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spacing w:lineRule="auto" w:line="360" w:before="0" w:after="0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Arial" w:hAnsi="Arial" w:cs="Arial"/>
          <w:b/>
          <w:bCs/>
        </w:rPr>
      </w:pPr>
      <w:r>
        <w:rPr>
          <w:rFonts w:cs="Arial" w:ascii="Arial" w:hAnsi="Arial"/>
          <w:b/>
        </w:rPr>
        <w:t xml:space="preserve">Pytanie wraz z  wyjaśnieniem do treści </w:t>
      </w:r>
      <w:r>
        <w:rPr>
          <w:rFonts w:cs="Arial" w:ascii="Arial" w:hAnsi="Arial"/>
          <w:b/>
        </w:rPr>
        <w:t xml:space="preserve">Zaproszenia do złożenia oferty </w:t>
      </w:r>
      <w:r>
        <w:rPr>
          <w:rFonts w:cs="Arial" w:ascii="Arial" w:hAnsi="Arial"/>
          <w:b/>
        </w:rPr>
        <w:t xml:space="preserve"> </w:t>
      </w:r>
      <w:r>
        <w:rPr>
          <w:rFonts w:cs="Arial" w:ascii="Arial" w:hAnsi="Arial"/>
          <w:b/>
        </w:rPr>
        <w:t xml:space="preserve">na wykonanie </w:t>
      </w:r>
      <w:r>
        <w:rPr>
          <w:rFonts w:cs="Arial" w:ascii="Arial" w:hAnsi="Arial"/>
          <w:b/>
        </w:rPr>
        <w:t xml:space="preserve">  </w:t>
      </w:r>
      <w:r>
        <w:rPr>
          <w:rFonts w:eastAsia="Tahoma" w:cs="Tahoma" w:ascii="Tahoma" w:hAnsi="Tahoma"/>
          <w:b/>
          <w:bCs/>
          <w:sz w:val="18"/>
          <w:szCs w:val="18"/>
        </w:rPr>
        <w:t xml:space="preserve">„Audytu Systemu Zarządzania Bezpieczeństwem Informacji w Urzędzie Miejskim w Małomicach”  będącego elementem  projektu pn. „Zwiększenie bezpieczeństwa Informacji w tym  Cyberbezpieczeństwa w Urzędzie Miejskim w Małomicach”   realizowanego  projektu grantowego pn. „Cyberbezpieczny Samorząd”, realizowanego w ramach Programu Operacyjnego Fundusze Europejskie na Rozwój Cyfrowy 2021–2027 (FERC) Działanie 2.2. pn. „Wzmocnienie krajowego systemu cyberbezpieczeństwa”,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ind w:firstLine="708" w:start="4956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         </w:t>
      </w:r>
      <w:r>
        <w:rPr>
          <w:rFonts w:cs="Arial" w:ascii="Arial" w:hAnsi="Arial"/>
        </w:rPr>
        <w:t xml:space="preserve">WYKONAWCY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                                                                                                            </w:t>
      </w:r>
      <w:r>
        <w:rPr>
          <w:rFonts w:cs="Arial" w:ascii="Arial" w:hAnsi="Arial"/>
        </w:rPr>
        <w:t>Wszyscy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>Nasz znak: ZP.271.</w:t>
      </w:r>
      <w:r>
        <w:rPr>
          <w:rFonts w:cs="Arial" w:ascii="Arial" w:hAnsi="Arial"/>
        </w:rPr>
        <w:t>2</w:t>
      </w:r>
      <w:r>
        <w:rPr>
          <w:rFonts w:cs="Arial" w:ascii="Arial" w:hAnsi="Arial"/>
        </w:rPr>
        <w:t xml:space="preserve">.2026                                                       Małomice, </w:t>
      </w:r>
      <w:r>
        <w:rPr>
          <w:rFonts w:cs="Arial" w:ascii="Arial" w:hAnsi="Arial"/>
        </w:rPr>
        <w:t>27</w:t>
      </w:r>
      <w:r>
        <w:rPr>
          <w:rFonts w:cs="Arial" w:ascii="Arial" w:hAnsi="Arial"/>
        </w:rPr>
        <w:t>.0</w:t>
      </w:r>
      <w:r>
        <w:rPr>
          <w:rFonts w:cs="Arial" w:ascii="Arial" w:hAnsi="Arial"/>
        </w:rPr>
        <w:t>7</w:t>
      </w:r>
      <w:r>
        <w:rPr>
          <w:rFonts w:cs="Arial" w:ascii="Arial" w:hAnsi="Arial"/>
        </w:rPr>
        <w:t xml:space="preserve">.2026 r. 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widowControl w:val="false"/>
        <w:spacing w:lineRule="auto" w:line="360" w:before="0" w:after="0"/>
        <w:jc w:val="both"/>
        <w:rPr>
          <w:rFonts w:ascii="Arial" w:hAnsi="Arial" w:cs="Arial"/>
          <w:i/>
        </w:rPr>
      </w:pPr>
      <w:r>
        <w:rPr>
          <w:rFonts w:cs="Arial" w:ascii="Arial" w:hAnsi="Arial"/>
        </w:rPr>
        <w:t>T</w:t>
      </w:r>
      <w:r>
        <w:rPr>
          <w:rFonts w:cs="Arial" w:ascii="Arial" w:hAnsi="Arial"/>
        </w:rPr>
        <w:t>reść pytań/wniosków do SWZ  wraz  z wyjaśnieniem Zamawiającego.</w:t>
      </w:r>
      <w:r>
        <w:rPr>
          <w:rFonts w:cs="Arial" w:ascii="Arial" w:hAnsi="Arial"/>
          <w:i/>
        </w:rPr>
        <w:t xml:space="preserve"> 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Arial" w:hAnsi="Arial" w:cs="Arial"/>
          <w:bCs/>
        </w:rPr>
      </w:pPr>
      <w:r>
        <w:rPr>
          <w:rFonts w:cs="Arial" w:ascii="Arial" w:hAnsi="Arial"/>
          <w:bCs/>
        </w:rPr>
      </w:r>
    </w:p>
    <w:p>
      <w:pPr>
        <w:pStyle w:val="BodyText"/>
        <w:spacing w:lineRule="auto" w:line="360" w:before="0" w:after="0"/>
        <w:jc w:val="both"/>
        <w:rPr>
          <w:rFonts w:ascii="Arial" w:hAnsi="Arial" w:cs="Arial"/>
          <w:i/>
          <w:iCs/>
        </w:rPr>
      </w:pP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>W</w:t>
      </w: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 xml:space="preserve"> związku z zaproszeniem do składania ofert na Audyt Systemu Zarządzania Bezpieczeństwem Informacji w Urzędzie Miejskim w Małomicach (znak: ZP.271.2.2026) uprzejmie proszę o doprecyzowanie kilku kwestii, które mają wpływ na rzetelne przygotowanie oferty: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Arial" w:hAnsi="Arial" w:cs="Arial"/>
          <w:i/>
          <w:iCs/>
          <w:caps w:val="false"/>
          <w:smallCaps w:val="false"/>
          <w:color w:val="000000"/>
          <w:spacing w:val="0"/>
        </w:rPr>
      </w:pPr>
      <w:r>
        <w:rPr>
          <w:rFonts w:cs="Arial" w:ascii="Arial" w:hAnsi="Arial"/>
          <w:i/>
          <w:iCs/>
          <w:caps w:val="false"/>
          <w:smallCaps w:val="false"/>
          <w:color w:val="000000"/>
          <w:spacing w:val="0"/>
        </w:rPr>
        <w:t> 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Roboto;sans-serif" w:hAnsi="Roboto;sans-serif" w:cs="Arial"/>
          <w:b w:val="false"/>
          <w:i w:val="false"/>
          <w:iCs/>
          <w:caps w:val="false"/>
          <w:smallCaps w:val="false"/>
          <w:color w:val="000000"/>
          <w:spacing w:val="0"/>
          <w:sz w:val="21"/>
        </w:rPr>
      </w:pP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>1. Jaka jest orientacyjna liczba stacji roboczych, serwerów (fizycznych i wirtualnych), urządzeń sieciowych oraz segmentów sieci objętych audytem?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Roboto;sans-serif" w:hAnsi="Roboto;sans-serif" w:cs="Arial"/>
          <w:b w:val="false"/>
          <w:i w:val="false"/>
          <w:iCs/>
          <w:caps w:val="false"/>
          <w:smallCaps w:val="false"/>
          <w:color w:val="000000"/>
          <w:spacing w:val="0"/>
          <w:sz w:val="21"/>
        </w:rPr>
      </w:pPr>
      <w:r>
        <w:rPr>
          <w:rFonts w:cs="Arial" w:ascii="Roboto;sans-serif" w:hAnsi="Roboto;sans-serif"/>
          <w:b/>
          <w:bCs/>
          <w:i w:val="false"/>
          <w:iCs/>
          <w:caps w:val="false"/>
          <w:smallCaps w:val="false"/>
          <w:color w:val="000000"/>
          <w:spacing w:val="0"/>
          <w:sz w:val="21"/>
        </w:rPr>
        <w:t>Odpowiedź:</w:t>
      </w: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 xml:space="preserve">  Około 40 szt. 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Arial" w:hAnsi="Arial" w:cs="Arial"/>
          <w:i/>
          <w:iCs/>
          <w:caps w:val="false"/>
          <w:smallCaps w:val="false"/>
          <w:color w:val="000000"/>
          <w:spacing w:val="0"/>
        </w:rPr>
      </w:pPr>
      <w:r>
        <w:rPr>
          <w:rFonts w:cs="Arial" w:ascii="Arial" w:hAnsi="Arial"/>
          <w:i/>
          <w:iCs/>
          <w:caps w:val="false"/>
          <w:smallCaps w:val="false"/>
          <w:color w:val="000000"/>
          <w:spacing w:val="0"/>
        </w:rPr>
        <w:t> </w:t>
      </w: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>2. Ile publicznych adresów IP posiada Zamawiający?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Roboto;sans-serif" w:hAnsi="Roboto;sans-serif" w:cs="Arial"/>
          <w:i w:val="false"/>
          <w:iCs/>
          <w:caps w:val="false"/>
          <w:smallCaps w:val="false"/>
          <w:color w:val="000000"/>
          <w:spacing w:val="0"/>
        </w:rPr>
      </w:pPr>
      <w:r>
        <w:rPr>
          <w:rFonts w:cs="Arial" w:ascii="Roboto;sans-serif" w:hAnsi="Roboto;sans-serif"/>
          <w:b/>
          <w:bCs/>
          <w:i w:val="false"/>
          <w:iCs/>
          <w:caps w:val="false"/>
          <w:smallCaps w:val="false"/>
          <w:color w:val="000000"/>
          <w:spacing w:val="0"/>
          <w:sz w:val="21"/>
        </w:rPr>
        <w:t>Odpowiedź:</w:t>
      </w: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 xml:space="preserve"> 8 </w:t>
      </w: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 xml:space="preserve">adresów </w:t>
      </w: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 xml:space="preserve"> w tym 5 publicznych.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Roboto;sans-serif" w:hAnsi="Roboto;sans-serif" w:cs="Arial"/>
          <w:b w:val="false"/>
          <w:i w:val="false"/>
          <w:iCs/>
          <w:caps w:val="false"/>
          <w:smallCaps w:val="false"/>
          <w:color w:val="000000"/>
          <w:spacing w:val="0"/>
          <w:sz w:val="21"/>
        </w:rPr>
      </w:pP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>3. Czy testy podatności mają obejmować wyłącznie infrastrukturę wewnętrzną i zewnętrzną, czy również sieci Wi-Fi?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Arial" w:hAnsi="Arial" w:cs="Arial"/>
          <w:i/>
          <w:iCs/>
          <w:caps w:val="false"/>
          <w:smallCaps w:val="false"/>
          <w:color w:val="000000"/>
          <w:spacing w:val="0"/>
        </w:rPr>
      </w:pPr>
      <w:r>
        <w:rPr>
          <w:rFonts w:cs="Arial" w:ascii="Arial" w:hAnsi="Arial"/>
          <w:i/>
          <w:iCs/>
          <w:caps w:val="false"/>
          <w:smallCaps w:val="false"/>
          <w:color w:val="000000"/>
          <w:spacing w:val="0"/>
        </w:rPr>
        <w:t> </w:t>
      </w:r>
      <w:r>
        <w:rPr>
          <w:rFonts w:cs="Arial" w:ascii="Arial" w:hAnsi="Arial"/>
          <w:b/>
          <w:bCs/>
          <w:i w:val="false"/>
          <w:iCs w:val="false"/>
          <w:caps w:val="false"/>
          <w:smallCaps w:val="false"/>
          <w:color w:val="000000"/>
          <w:spacing w:val="0"/>
        </w:rPr>
        <w:t>Odpowiedź:</w:t>
      </w:r>
      <w:r>
        <w:rPr>
          <w:rFonts w:cs="Arial" w:ascii="Arial" w:hAnsi="Arial"/>
          <w:i w:val="false"/>
          <w:iCs w:val="false"/>
          <w:caps w:val="false"/>
          <w:smallCaps w:val="false"/>
          <w:color w:val="000000"/>
          <w:spacing w:val="0"/>
        </w:rPr>
        <w:t xml:space="preserve"> Bez WIFI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Roboto;sans-serif" w:hAnsi="Roboto;sans-serif" w:cs="Arial"/>
          <w:b w:val="false"/>
          <w:i w:val="false"/>
          <w:iCs/>
          <w:caps w:val="false"/>
          <w:smallCaps w:val="false"/>
          <w:color w:val="000000"/>
          <w:spacing w:val="0"/>
          <w:sz w:val="21"/>
        </w:rPr>
      </w:pP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>4. Czy audyt obejmuje wyłącznie Urząd Miejski, czy również jednostki podległe (szkoły, GOPS, biblioteka)?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Roboto;sans-serif" w:hAnsi="Roboto;sans-serif" w:cs="Arial"/>
          <w:b w:val="false"/>
          <w:i w:val="false"/>
          <w:iCs/>
          <w:caps w:val="false"/>
          <w:smallCaps w:val="false"/>
          <w:color w:val="000000"/>
          <w:spacing w:val="0"/>
          <w:sz w:val="21"/>
        </w:rPr>
      </w:pPr>
      <w:r>
        <w:rPr>
          <w:rFonts w:cs="Arial" w:ascii="Roboto;sans-serif" w:hAnsi="Roboto;sans-serif"/>
          <w:b/>
          <w:bCs/>
          <w:i w:val="false"/>
          <w:iCs/>
          <w:caps w:val="false"/>
          <w:smallCaps w:val="false"/>
          <w:color w:val="000000"/>
          <w:spacing w:val="0"/>
          <w:sz w:val="21"/>
        </w:rPr>
        <w:t>Odpowiedź:</w:t>
      </w: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 xml:space="preserve">  Wyłącznie Urząd Miejski w Małomicach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Arial" w:hAnsi="Arial" w:cs="Arial"/>
          <w:i/>
          <w:iCs/>
          <w:caps w:val="false"/>
          <w:smallCaps w:val="false"/>
          <w:color w:val="000000"/>
          <w:spacing w:val="0"/>
        </w:rPr>
      </w:pPr>
      <w:r>
        <w:rPr>
          <w:rFonts w:cs="Arial" w:ascii="Arial" w:hAnsi="Arial"/>
          <w:i/>
          <w:iCs/>
          <w:caps w:val="false"/>
          <w:smallCaps w:val="false"/>
          <w:color w:val="000000"/>
          <w:spacing w:val="0"/>
        </w:rPr>
        <w:t> 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Roboto;sans-serif" w:hAnsi="Roboto;sans-serif" w:cs="Arial"/>
          <w:b w:val="false"/>
          <w:i w:val="false"/>
          <w:iCs/>
          <w:caps w:val="false"/>
          <w:smallCaps w:val="false"/>
          <w:color w:val="000000"/>
          <w:spacing w:val="0"/>
          <w:sz w:val="21"/>
        </w:rPr>
      </w:pP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>5. Czy Zamawiający posiada wdrożoną dokumentację SZBI, która będzie podlegać weryfikacji podczas audytu? Jeśli tak, czy zostanie ona udostępniona Wykonawcy przed rozpoczęciem prac?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Arial" w:hAnsi="Arial" w:cs="Arial"/>
          <w:i/>
          <w:iCs/>
          <w:caps w:val="false"/>
          <w:smallCaps w:val="false"/>
          <w:color w:val="000000"/>
          <w:spacing w:val="0"/>
        </w:rPr>
      </w:pPr>
      <w:r>
        <w:rPr>
          <w:rFonts w:cs="Arial" w:ascii="Arial" w:hAnsi="Arial"/>
          <w:b/>
          <w:bCs/>
          <w:i w:val="false"/>
          <w:iCs w:val="false"/>
          <w:caps w:val="false"/>
          <w:smallCaps w:val="false"/>
          <w:color w:val="000000"/>
          <w:spacing w:val="0"/>
        </w:rPr>
        <w:t>Odpowiedź:</w:t>
      </w:r>
      <w:r>
        <w:rPr>
          <w:rFonts w:cs="Arial" w:ascii="Arial" w:hAnsi="Arial"/>
          <w:i/>
          <w:iCs/>
          <w:caps w:val="false"/>
          <w:smallCaps w:val="false"/>
          <w:color w:val="000000"/>
          <w:spacing w:val="0"/>
        </w:rPr>
        <w:t xml:space="preserve"> </w:t>
      </w:r>
      <w:r>
        <w:rPr>
          <w:rFonts w:cs="Arial" w:ascii="Arial" w:hAnsi="Arial"/>
          <w:i/>
          <w:iCs/>
          <w:caps w:val="false"/>
          <w:smallCaps w:val="false"/>
          <w:color w:val="000000"/>
          <w:spacing w:val="0"/>
        </w:rPr>
        <w:t> </w:t>
      </w:r>
      <w:r>
        <w:rPr>
          <w:rFonts w:cs="Arial" w:ascii="Arial" w:hAnsi="Arial"/>
          <w:i w:val="false"/>
          <w:iCs w:val="false"/>
          <w:caps w:val="false"/>
          <w:smallCaps w:val="false"/>
          <w:color w:val="000000"/>
          <w:spacing w:val="0"/>
        </w:rPr>
        <w:t xml:space="preserve">Zamawiający  posiada SZBI i jest w trakcie jego wdrożenia. Zamawiający udostępni  SZBI Wykonawcy  przed rozpoczęciem prac. </w:t>
      </w:r>
    </w:p>
    <w:p>
      <w:pPr>
        <w:pStyle w:val="BodyText"/>
        <w:widowControl/>
        <w:spacing w:lineRule="auto" w:line="360" w:before="0" w:after="140"/>
        <w:ind w:hanging="0" w:start="0" w:end="0"/>
        <w:jc w:val="start"/>
        <w:rPr>
          <w:rFonts w:ascii="Roboto;sans-serif" w:hAnsi="Roboto;sans-serif" w:cs="Arial"/>
          <w:b w:val="false"/>
          <w:i w:val="false"/>
          <w:iCs/>
          <w:caps w:val="false"/>
          <w:smallCaps w:val="false"/>
          <w:color w:val="000000"/>
          <w:spacing w:val="0"/>
          <w:sz w:val="21"/>
        </w:rPr>
      </w:pPr>
      <w:r>
        <w:rPr>
          <w:rFonts w:cs="Arial" w:ascii="Roboto;sans-serif" w:hAnsi="Roboto;sans-serif"/>
          <w:b w:val="false"/>
          <w:i w:val="false"/>
          <w:iCs/>
          <w:caps w:val="false"/>
          <w:smallCaps w:val="false"/>
          <w:color w:val="000000"/>
          <w:spacing w:val="0"/>
          <w:sz w:val="21"/>
        </w:rPr>
        <w:t>6. Czy Zamawiający wymaga przeprowadzenia wszystkich czynności w swojej siedzibie, czy dopuszcza realizację części zadań zdalnie (np. analiza dokumentacji, opracowanie raportu końcowego)?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 w:val="false"/>
          <w:iCs w:val="false"/>
        </w:rPr>
      </w:pPr>
      <w:r>
        <w:rPr>
          <w:rFonts w:cs="Arial" w:ascii="Arial" w:hAnsi="Arial"/>
          <w:b/>
          <w:bCs/>
          <w:i w:val="false"/>
          <w:iCs w:val="false"/>
        </w:rPr>
        <w:t>Odpowiedź:</w:t>
      </w:r>
      <w:r>
        <w:rPr>
          <w:rFonts w:cs="Arial" w:ascii="Arial" w:hAnsi="Arial"/>
          <w:i w:val="false"/>
          <w:iCs w:val="false"/>
        </w:rPr>
        <w:t xml:space="preserve"> Zamawiający dopuszcza realizację części zadań zdalnie.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lang w:eastAsia="pl-PL"/>
        </w:rPr>
      </w:pPr>
      <w:r>
        <w:rPr>
          <w:rFonts w:eastAsia="Times New Roman" w:cs="Arial" w:ascii="Arial" w:hAnsi="Arial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Cs/>
          <w:vanish/>
        </w:rPr>
      </w:pPr>
      <w:r>
        <w:rPr>
          <w:rFonts w:cs="Arial" w:ascii="Arial" w:hAnsi="Arial"/>
          <w:b/>
          <w:bCs/>
          <w:vanish/>
        </w:rPr>
        <w:t>Dół formularza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Arial" w:hAnsi="Arial" w:cs="Arial"/>
          <w:b/>
          <w:bCs/>
          <w:iCs/>
        </w:rPr>
      </w:pPr>
      <w:r>
        <w:rPr>
          <w:rFonts w:cs="Arial" w:ascii="Arial" w:hAnsi="Arial"/>
          <w:b/>
          <w:bCs/>
          <w:iCs/>
        </w:rPr>
        <w:t xml:space="preserve">                                                                                    </w:t>
      </w:r>
      <w:r>
        <w:rPr>
          <w:rFonts w:cs="Arial" w:ascii="Arial" w:hAnsi="Arial"/>
          <w:b/>
          <w:bCs/>
          <w:iCs/>
        </w:rPr>
        <w:t xml:space="preserve">z up.   BURMISTRZ MAŁOMIC  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Arial" w:hAnsi="Arial" w:cs="Arial"/>
          <w:b/>
          <w:bCs/>
          <w:iCs/>
        </w:rPr>
      </w:pPr>
      <w:r>
        <w:rPr>
          <w:rFonts w:cs="Arial" w:ascii="Arial" w:hAnsi="Arial"/>
          <w:b/>
          <w:bCs/>
          <w:iCs/>
        </w:rPr>
        <w:t xml:space="preserve">                                                                                      </w:t>
      </w:r>
      <w:r>
        <w:rPr>
          <w:rFonts w:cs="Arial" w:ascii="Arial" w:hAnsi="Arial"/>
          <w:b/>
          <w:bCs/>
          <w:iCs/>
        </w:rPr>
        <w:t>Sekretarz Gminy Małomice</w:t>
      </w:r>
      <w:r>
        <w:rPr>
          <w:rFonts w:cs="Arial" w:ascii="Arial" w:hAnsi="Arial"/>
          <w:b/>
          <w:bCs/>
          <w:iCs/>
        </w:rPr>
        <w:t xml:space="preserve"> </w:t>
      </w:r>
    </w:p>
    <w:p>
      <w:pPr>
        <w:pStyle w:val="Normal"/>
        <w:widowControl w:val="false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b/>
          <w:bCs/>
          <w:iCs/>
        </w:rPr>
        <w:t xml:space="preserve">                                                                                       </w:t>
      </w:r>
      <w:r>
        <w:rPr>
          <w:rFonts w:cs="Arial" w:ascii="Arial" w:hAnsi="Arial"/>
          <w:b/>
          <w:bCs/>
          <w:iCs/>
        </w:rPr>
        <w:t xml:space="preserve">/-/  </w:t>
      </w:r>
      <w:r>
        <w:rPr>
          <w:rFonts w:cs="Arial" w:ascii="Arial" w:hAnsi="Arial"/>
          <w:b/>
          <w:bCs/>
          <w:iCs/>
        </w:rPr>
        <w:t>Wincenty Chłostowski</w:t>
      </w:r>
      <w:r>
        <w:rPr>
          <w:rFonts w:cs="Arial" w:ascii="Arial" w:hAnsi="Arial"/>
          <w:b/>
          <w:bCs/>
          <w:iCs/>
        </w:rPr>
        <w:t xml:space="preserve">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roman"/>
    <w:pitch w:val="variable"/>
  </w:font>
  <w:font w:name="Tahoma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  <w:font w:name="Arial"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Roboto">
    <w:altName w:val="sans-serif"/>
    <w:charset w:val="ee" w:characterSet="windows-1250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 xml:space="preserve">          </w:t>
    </w:r>
    <w:r>
      <w:rPr>
        <w:lang w:eastAsia="pl-PL"/>
      </w:rPr>
      <w:t xml:space="preserve">                   </w:t>
    </w:r>
    <w:r>
      <w:rPr>
        <w:lang w:eastAsia="pl-PL"/>
      </w:rPr>
      <w:drawing>
        <wp:inline distT="0" distB="0" distL="0" distR="0">
          <wp:extent cx="5995670" cy="62103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54" r="-6" b="-54"/>
                  <a:stretch>
                    <a:fillRect/>
                  </a:stretch>
                </pic:blipFill>
                <pic:spPr bwMode="auto">
                  <a:xfrm>
                    <a:off x="0" y="0"/>
                    <a:ext cx="5995670" cy="621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t xml:space="preserve">          </w:t>
    </w:r>
    <w:r>
      <w:rPr>
        <w:lang w:eastAsia="pl-PL"/>
      </w:rPr>
      <w:t xml:space="preserve">                   </w:t>
    </w:r>
    <w:r>
      <w:rPr>
        <w:lang w:eastAsia="pl-PL"/>
      </w:rPr>
      <w:drawing>
        <wp:inline distT="0" distB="0" distL="0" distR="0">
          <wp:extent cx="5995670" cy="62103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6" t="-54" r="-6" b="-54"/>
                  <a:stretch>
                    <a:fillRect/>
                  </a:stretch>
                </pic:blipFill>
                <pic:spPr bwMode="auto">
                  <a:xfrm>
                    <a:off x="0" y="0"/>
                    <a:ext cx="5995670" cy="621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5247b"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97193d"/>
    <w:rPr>
      <w:color w:themeColor="hyperlink" w:val="0000FF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53334"/>
    <w:rPr>
      <w:rFonts w:ascii="Tahoma" w:hAnsi="Tahoma" w:cs="Tahoma"/>
      <w:sz w:val="16"/>
      <w:szCs w:val="16"/>
    </w:rPr>
  </w:style>
  <w:style w:type="character" w:styleId="NagwekZnak" w:customStyle="1">
    <w:name w:val="Nagłówek Znak"/>
    <w:basedOn w:val="DefaultParagraphFont"/>
    <w:uiPriority w:val="99"/>
    <w:qFormat/>
    <w:rsid w:val="00177ed8"/>
    <w:rPr/>
  </w:style>
  <w:style w:type="character" w:styleId="StopkaZnak" w:customStyle="1">
    <w:name w:val="Stopka Znak"/>
    <w:basedOn w:val="DefaultParagraphFont"/>
    <w:uiPriority w:val="99"/>
    <w:qFormat/>
    <w:rsid w:val="00177ed8"/>
    <w:rPr/>
  </w:style>
  <w:style w:type="character" w:styleId="Strong">
    <w:name w:val="Strong"/>
    <w:basedOn w:val="DefaultParagraphFont"/>
    <w:uiPriority w:val="22"/>
    <w:qFormat/>
    <w:rsid w:val="00863842"/>
    <w:rPr>
      <w:b/>
      <w:bCs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5333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Gwkaistopkauser">
    <w:name w:val="Główka i stopka (user)"/>
    <w:basedOn w:val="Normal"/>
    <w:qFormat/>
    <w:pPr/>
    <w:rPr/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iPriority w:val="99"/>
    <w:unhideWhenUsed/>
    <w:rsid w:val="00177ed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177ed8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0137d1"/>
    <w:pPr>
      <w:spacing w:before="0" w:after="200"/>
      <w:ind w:start="720"/>
      <w:contextualSpacing/>
    </w:pPr>
    <w:rPr/>
  </w:style>
  <w:style w:type="paragraph" w:styleId="Default" w:customStyle="1">
    <w:name w:val="Default"/>
    <w:qFormat/>
    <w:rsid w:val="0021127a"/>
    <w:pPr>
      <w:widowControl/>
      <w:suppressAutoHyphens w:val="true"/>
      <w:bidi w:val="0"/>
      <w:spacing w:lineRule="auto" w:line="240" w:before="0" w:after="0"/>
      <w:jc w:val="start"/>
    </w:pPr>
    <w:rPr>
      <w:rFonts w:ascii="Arial" w:hAnsi="Arial" w:eastAsia="Calibri" w:cs="Arial"/>
      <w:color w:val="000000"/>
      <w:kern w:val="0"/>
      <w:sz w:val="24"/>
      <w:szCs w:val="24"/>
      <w:lang w:val="pl-PL" w:eastAsia="en-US" w:bidi="ar-SA"/>
      <w14:ligatures w14:val="standardContextual"/>
    </w:rPr>
  </w:style>
  <w:style w:type="paragraph" w:styleId="pkt" w:customStyle="1">
    <w:name w:val="pkt"/>
    <w:basedOn w:val="Normal"/>
    <w:qFormat/>
    <w:rsid w:val="000d28d4"/>
    <w:pPr>
      <w:suppressAutoHyphens w:val="true"/>
      <w:spacing w:lineRule="auto" w:line="240" w:before="60" w:after="60"/>
      <w:ind w:hanging="295" w:start="851"/>
      <w:jc w:val="both"/>
    </w:pPr>
    <w:rPr>
      <w:rFonts w:ascii="Times New Roman" w:hAnsi="Times New Roman" w:eastAsia="Times New Roman" w:cs="Times New Roman"/>
      <w:sz w:val="24"/>
      <w:szCs w:val="24"/>
      <w:lang w:eastAsia="zh-CN"/>
    </w:rPr>
  </w:style>
  <w:style w:type="numbering" w:styleId="Bezlistyuser" w:default="1">
    <w:name w:val="Bez listy (user)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LibreOffice/25.8.6.2$Windows_X86_64 LibreOffice_project/b4b39682cd9868fa725bc664aff94278d315bd04</Application>
  <AppVersion>15.0000</AppVersion>
  <Pages>2</Pages>
  <Words>265</Words>
  <Characters>1855</Characters>
  <CharactersWithSpaces>2621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2026-05-15T10:53:00Z</dcterms:created>
  <dc:creator>UM</dc:creator>
  <dc:description/>
  <dc:language>pl-PL</dc:language>
  <cp:lastModifiedBy/>
  <cp:lastPrinted>2024-07-04T07:59:00Z</cp:lastPrinted>
  <dcterms:modified xsi:type="dcterms:W3CDTF">2026-07-24T23:10:48Z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