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CFA" w:rsidRDefault="00632CFA">
      <w:bookmarkStart w:id="0" w:name="_GoBack"/>
      <w:bookmarkEnd w:id="0"/>
    </w:p>
    <w:p w:rsidR="00632CFA" w:rsidRDefault="00EE7808">
      <w:pPr>
        <w:spacing w:after="0" w:line="240" w:lineRule="auto"/>
        <w:ind w:left="3540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RZĄDOWY PROGRAM ODBUDOWY ZABYTKÓW</w:t>
      </w:r>
    </w:p>
    <w:p w:rsidR="00632CFA" w:rsidRDefault="00EE7808">
      <w:pPr>
        <w:spacing w:after="0" w:line="240" w:lineRule="auto"/>
        <w:ind w:left="354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Załącznik nr 1 do zapytania ofertowego z dnia </w:t>
      </w:r>
      <w:r>
        <w:rPr>
          <w:b/>
          <w:sz w:val="20"/>
          <w:szCs w:val="20"/>
        </w:rPr>
        <w:t>27</w:t>
      </w:r>
      <w:r>
        <w:rPr>
          <w:b/>
          <w:color w:val="000000"/>
          <w:sz w:val="20"/>
          <w:szCs w:val="20"/>
        </w:rPr>
        <w:t>.0</w:t>
      </w:r>
      <w:r>
        <w:rPr>
          <w:b/>
          <w:sz w:val="20"/>
          <w:szCs w:val="20"/>
        </w:rPr>
        <w:t>9</w:t>
      </w:r>
      <w:r>
        <w:rPr>
          <w:b/>
          <w:color w:val="000000"/>
          <w:sz w:val="20"/>
          <w:szCs w:val="20"/>
        </w:rPr>
        <w:t>.2024 r.</w:t>
      </w:r>
    </w:p>
    <w:p w:rsidR="00632CFA" w:rsidRDefault="00EE7808">
      <w:pP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Miejscowość …………………….., data…………………………</w:t>
      </w:r>
    </w:p>
    <w:p w:rsidR="00632CFA" w:rsidRDefault="00EE7808">
      <w:pPr>
        <w:spacing w:after="0" w:line="240" w:lineRule="auto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>/pieczęć Wykonawcy/</w:t>
      </w:r>
    </w:p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32CFA" w:rsidRDefault="00EE78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FORMULARZ OFERTY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I. </w:t>
      </w:r>
      <w:r>
        <w:rPr>
          <w:rFonts w:ascii="Times New Roman" w:eastAsia="Times New Roman" w:hAnsi="Times New Roman" w:cs="Times New Roman"/>
          <w:b/>
          <w:color w:val="000000"/>
        </w:rPr>
        <w:t>DANE WYKONAWCY: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Wykonawca reprezentowany przez 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(imię i nazwisko osoby(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ób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) upoważnionej(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ych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) do reprezentacji Wykonawcy(ów)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: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 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Nazwa i siedziba Wykonawcy 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(pełna nazwa/firma, adres)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: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 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...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REGON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.....................................,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NIP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......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Osoba uprawniona do kontaktów z Zamawiającym 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(imię i nazwisko)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: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................................. Tel. ............................ Faks .............................; E-mail ...........................................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Adres Wykonawcy, na który nale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ży przesyłać korespondencję 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(jeżeli inny niż adres siedziby)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:</w:t>
      </w:r>
    </w:p>
    <w:p w:rsidR="00632CFA" w:rsidRDefault="00EE7808">
      <w:pPr>
        <w:spacing w:after="0" w:line="240" w:lineRule="auto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II. </w:t>
      </w:r>
      <w:r>
        <w:rPr>
          <w:rFonts w:ascii="Times New Roman" w:eastAsia="Times New Roman" w:hAnsi="Times New Roman" w:cs="Times New Roman"/>
          <w:b/>
          <w:color w:val="000000"/>
        </w:rPr>
        <w:t>OFEROWANY PRZEDMIOT ZAMÓWIENIA / CENA: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W odpowiedzi na </w:t>
      </w:r>
      <w:r>
        <w:rPr>
          <w:rFonts w:ascii="Times New Roman" w:eastAsia="Times New Roman" w:hAnsi="Times New Roman" w:cs="Times New Roman"/>
          <w:b/>
          <w:color w:val="000000"/>
        </w:rPr>
        <w:t xml:space="preserve">zapytanie ofertowe z dnia </w:t>
      </w:r>
      <w:r>
        <w:rPr>
          <w:rFonts w:ascii="Times New Roman" w:eastAsia="Times New Roman" w:hAnsi="Times New Roman" w:cs="Times New Roman"/>
          <w:b/>
        </w:rPr>
        <w:t>27</w:t>
      </w:r>
      <w:r>
        <w:rPr>
          <w:rFonts w:ascii="Times New Roman" w:eastAsia="Times New Roman" w:hAnsi="Times New Roman" w:cs="Times New Roman"/>
          <w:b/>
          <w:color w:val="000000"/>
        </w:rPr>
        <w:t>.0</w:t>
      </w:r>
      <w:r>
        <w:rPr>
          <w:rFonts w:ascii="Times New Roman" w:eastAsia="Times New Roman" w:hAnsi="Times New Roman" w:cs="Times New Roman"/>
          <w:b/>
        </w:rPr>
        <w:t>9</w:t>
      </w:r>
      <w:r>
        <w:rPr>
          <w:rFonts w:ascii="Times New Roman" w:eastAsia="Times New Roman" w:hAnsi="Times New Roman" w:cs="Times New Roman"/>
          <w:b/>
          <w:color w:val="000000"/>
        </w:rPr>
        <w:t xml:space="preserve">.2024 r. </w:t>
      </w:r>
      <w:r>
        <w:rPr>
          <w:rFonts w:ascii="Times New Roman" w:eastAsia="Times New Roman" w:hAnsi="Times New Roman" w:cs="Times New Roman"/>
          <w:color w:val="000000"/>
        </w:rPr>
        <w:t>składam(y) niniejszą ofertę wykonanie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robót budowlanych związanych Wymiana stolarki okiennej i lukarn w Pałacu w Chichach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dofinansowanej z Rządowego Programu Odb</w:t>
      </w:r>
      <w:r>
        <w:rPr>
          <w:rFonts w:ascii="Times New Roman" w:eastAsia="Times New Roman" w:hAnsi="Times New Roman" w:cs="Times New Roman"/>
          <w:color w:val="000000"/>
        </w:rPr>
        <w:t>udowy Zabytków</w:t>
      </w:r>
      <w:r>
        <w:rPr>
          <w:rFonts w:ascii="Times New Roman" w:eastAsia="Times New Roman" w:hAnsi="Times New Roman" w:cs="Times New Roman"/>
          <w:b/>
          <w:color w:val="000000"/>
        </w:rPr>
        <w:t xml:space="preserve">  </w:t>
      </w:r>
      <w:r>
        <w:rPr>
          <w:rFonts w:ascii="Times New Roman" w:eastAsia="Times New Roman" w:hAnsi="Times New Roman" w:cs="Times New Roman"/>
          <w:color w:val="000000"/>
        </w:rPr>
        <w:t>Edycja 2RPOZ/2022/3220/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PoskiLad</w:t>
      </w:r>
      <w:proofErr w:type="spellEnd"/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1. Oferuję(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) wykonanie całego przedmiotu zamówienia zgodnie z treścią zapytania ofertowego </w:t>
      </w:r>
      <w:r>
        <w:rPr>
          <w:rFonts w:ascii="Times New Roman" w:eastAsia="Times New Roman" w:hAnsi="Times New Roman" w:cs="Times New Roman"/>
          <w:b/>
          <w:color w:val="000000"/>
        </w:rPr>
        <w:t>z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dnia 2</w:t>
      </w:r>
      <w:r>
        <w:rPr>
          <w:rFonts w:ascii="Times New Roman" w:eastAsia="Times New Roman" w:hAnsi="Times New Roman" w:cs="Times New Roman"/>
          <w:b/>
        </w:rPr>
        <w:t>7</w:t>
      </w:r>
      <w:r>
        <w:rPr>
          <w:rFonts w:ascii="Times New Roman" w:eastAsia="Times New Roman" w:hAnsi="Times New Roman" w:cs="Times New Roman"/>
          <w:b/>
          <w:color w:val="000000"/>
        </w:rPr>
        <w:t>.0</w:t>
      </w:r>
      <w:r>
        <w:rPr>
          <w:rFonts w:ascii="Times New Roman" w:eastAsia="Times New Roman" w:hAnsi="Times New Roman" w:cs="Times New Roman"/>
          <w:b/>
        </w:rPr>
        <w:t>9</w:t>
      </w:r>
      <w:r>
        <w:rPr>
          <w:rFonts w:ascii="Times New Roman" w:eastAsia="Times New Roman" w:hAnsi="Times New Roman" w:cs="Times New Roman"/>
          <w:b/>
          <w:color w:val="000000"/>
        </w:rPr>
        <w:t xml:space="preserve">.2024 r. </w:t>
      </w:r>
      <w:r>
        <w:rPr>
          <w:rFonts w:ascii="Times New Roman" w:eastAsia="Times New Roman" w:hAnsi="Times New Roman" w:cs="Times New Roman"/>
          <w:color w:val="000000"/>
        </w:rPr>
        <w:t>za cenę: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netto: ………………………….…………PLN (słownie:………………………...…………..)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brutto*: ……………………….……..……PLN </w:t>
      </w:r>
      <w:r>
        <w:rPr>
          <w:rFonts w:ascii="Times New Roman" w:eastAsia="Times New Roman" w:hAnsi="Times New Roman" w:cs="Times New Roman"/>
          <w:color w:val="000000"/>
        </w:rPr>
        <w:t>(słownie:………………………...…………..)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>
        <w:rPr>
          <w:rFonts w:ascii="Verdana" w:eastAsia="Verdana" w:hAnsi="Verdana" w:cs="Verdana"/>
          <w:b/>
          <w:i/>
          <w:color w:val="000000"/>
          <w:sz w:val="14"/>
          <w:szCs w:val="14"/>
        </w:rPr>
        <w:t>Oświadczam(y), że c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ena podana w ofercie obejmuje wszystkie koszty i składniki związane z wykonaniem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zamówienia oraz warunkami stawianymi przez Zamawiającego w treści Zapytania ofertowego.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2. </w:t>
      </w:r>
      <w:r>
        <w:rPr>
          <w:rFonts w:ascii="Times New Roman" w:eastAsia="Times New Roman" w:hAnsi="Times New Roman" w:cs="Times New Roman"/>
          <w:b/>
          <w:color w:val="000000"/>
        </w:rPr>
        <w:t>Zobowiązuję(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emy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) </w:t>
      </w:r>
      <w:r>
        <w:rPr>
          <w:rFonts w:ascii="Times New Roman" w:eastAsia="Times New Roman" w:hAnsi="Times New Roman" w:cs="Times New Roman"/>
          <w:color w:val="000000"/>
        </w:rPr>
        <w:t xml:space="preserve">się do udzielenia </w:t>
      </w:r>
      <w:r>
        <w:rPr>
          <w:rFonts w:ascii="Times New Roman" w:eastAsia="Times New Roman" w:hAnsi="Times New Roman" w:cs="Times New Roman"/>
          <w:b/>
          <w:color w:val="000000"/>
        </w:rPr>
        <w:t xml:space="preserve">gwarancji jakości </w:t>
      </w:r>
      <w:r>
        <w:rPr>
          <w:rFonts w:ascii="Times New Roman" w:eastAsia="Times New Roman" w:hAnsi="Times New Roman" w:cs="Times New Roman"/>
          <w:color w:val="000000"/>
        </w:rPr>
        <w:t>na roboty będące przedmiotem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niniejszego zamówienia, na okres: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Quattrocento Sans" w:eastAsia="Quattrocento Sans" w:hAnsi="Quattrocento Sans" w:cs="Quattrocento Sans"/>
          <w:color w:val="000000"/>
        </w:rPr>
        <w:t xml:space="preserve">- 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sdt>
        <w:sdtPr>
          <w:tag w:val="goog_rdk_0"/>
          <w:id w:val="495387734"/>
        </w:sdtPr>
        <w:sdtEndPr/>
        <w:sdtContent>
          <w:r>
            <w:rPr>
              <w:rFonts w:ascii="Arial Unicode MS" w:eastAsia="Arial Unicode MS" w:hAnsi="Arial Unicode MS" w:cs="Arial Unicode MS"/>
              <w:color w:val="000000"/>
            </w:rPr>
            <w:t>☐</w:t>
          </w:r>
          <w:r>
            <w:rPr>
              <w:rFonts w:ascii="Arial Unicode MS" w:eastAsia="Arial Unicode MS" w:hAnsi="Arial Unicode MS" w:cs="Arial Unicode MS"/>
              <w:color w:val="000000"/>
            </w:rPr>
            <w:t xml:space="preserve"> </w:t>
          </w:r>
        </w:sdtContent>
      </w:sdt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  <w:color w:val="000000"/>
        </w:rPr>
        <w:t xml:space="preserve"> lat*</w:t>
      </w:r>
    </w:p>
    <w:p w:rsidR="00632CFA" w:rsidRDefault="00EE7808">
      <w:pPr>
        <w:spacing w:after="0" w:line="240" w:lineRule="auto"/>
        <w:rPr>
          <w:rFonts w:ascii="Verdana" w:eastAsia="Verdana" w:hAnsi="Verdana" w:cs="Verdana"/>
          <w:color w:val="000000"/>
          <w:sz w:val="12"/>
          <w:szCs w:val="12"/>
        </w:rPr>
      </w:pPr>
      <w:r>
        <w:rPr>
          <w:rFonts w:ascii="Verdana" w:eastAsia="Verdana" w:hAnsi="Verdana" w:cs="Verdana"/>
          <w:color w:val="000000"/>
          <w:sz w:val="12"/>
          <w:szCs w:val="12"/>
        </w:rPr>
        <w:t>*) zaznaczyć właściwe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3.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Oświadczam(y), </w:t>
      </w:r>
      <w:r>
        <w:rPr>
          <w:rFonts w:ascii="Times New Roman" w:eastAsia="Times New Roman" w:hAnsi="Times New Roman" w:cs="Times New Roman"/>
          <w:color w:val="000000"/>
        </w:rPr>
        <w:t>że przedmiot zamówienia zrealizuję(my) w terminie wskazanym w treści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zapytania ofertowego tj. </w:t>
      </w:r>
      <w:r>
        <w:rPr>
          <w:rFonts w:ascii="Times New Roman" w:eastAsia="Times New Roman" w:hAnsi="Times New Roman" w:cs="Times New Roman"/>
          <w:b/>
          <w:color w:val="000000"/>
        </w:rPr>
        <w:t>do 2</w:t>
      </w:r>
      <w:r>
        <w:rPr>
          <w:rFonts w:ascii="Times New Roman" w:eastAsia="Times New Roman" w:hAnsi="Times New Roman" w:cs="Times New Roman"/>
          <w:b/>
        </w:rPr>
        <w:t>7</w:t>
      </w:r>
      <w:r>
        <w:rPr>
          <w:rFonts w:ascii="Times New Roman" w:eastAsia="Times New Roman" w:hAnsi="Times New Roman" w:cs="Times New Roman"/>
          <w:b/>
          <w:color w:val="000000"/>
        </w:rPr>
        <w:t>.</w:t>
      </w:r>
      <w:r>
        <w:rPr>
          <w:rFonts w:ascii="Times New Roman" w:eastAsia="Times New Roman" w:hAnsi="Times New Roman" w:cs="Times New Roman"/>
          <w:b/>
        </w:rPr>
        <w:t>09</w:t>
      </w:r>
      <w:r>
        <w:rPr>
          <w:rFonts w:ascii="Times New Roman" w:eastAsia="Times New Roman" w:hAnsi="Times New Roman" w:cs="Times New Roman"/>
          <w:b/>
          <w:color w:val="000000"/>
        </w:rPr>
        <w:t>.202</w:t>
      </w:r>
      <w:r>
        <w:rPr>
          <w:rFonts w:ascii="Times New Roman" w:eastAsia="Times New Roman" w:hAnsi="Times New Roman" w:cs="Times New Roman"/>
          <w:b/>
        </w:rPr>
        <w:t>5</w:t>
      </w:r>
      <w:r>
        <w:rPr>
          <w:rFonts w:ascii="Times New Roman" w:eastAsia="Times New Roman" w:hAnsi="Times New Roman" w:cs="Times New Roman"/>
          <w:b/>
          <w:color w:val="000000"/>
        </w:rPr>
        <w:t xml:space="preserve"> r.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4. W pełni </w:t>
      </w:r>
      <w:r>
        <w:rPr>
          <w:rFonts w:ascii="Times New Roman" w:eastAsia="Times New Roman" w:hAnsi="Times New Roman" w:cs="Times New Roman"/>
          <w:b/>
          <w:color w:val="000000"/>
        </w:rPr>
        <w:t>akceptuję(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emy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) </w:t>
      </w:r>
      <w:r>
        <w:rPr>
          <w:rFonts w:ascii="Times New Roman" w:eastAsia="Times New Roman" w:hAnsi="Times New Roman" w:cs="Times New Roman"/>
          <w:color w:val="000000"/>
        </w:rPr>
        <w:t>warunki, zasady i terminy płatności określone w zapytaniu ofertowym i w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projekcie umowy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III. </w:t>
      </w:r>
      <w:r>
        <w:rPr>
          <w:rFonts w:ascii="Times New Roman" w:eastAsia="Times New Roman" w:hAnsi="Times New Roman" w:cs="Times New Roman"/>
          <w:b/>
          <w:color w:val="000000"/>
        </w:rPr>
        <w:t>OŚWIADCZENIA WYKONAWCY: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1.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Oświadczam(y), </w:t>
      </w:r>
      <w:r>
        <w:rPr>
          <w:rFonts w:ascii="Times New Roman" w:eastAsia="Times New Roman" w:hAnsi="Times New Roman" w:cs="Times New Roman"/>
          <w:color w:val="000000"/>
        </w:rPr>
        <w:t>że zapoznałem(liśmy) się z treścią zapytania ofertowego, wzorem umowy oraz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wszystkimi innymi do</w:t>
      </w:r>
      <w:r>
        <w:rPr>
          <w:rFonts w:ascii="Times New Roman" w:eastAsia="Times New Roman" w:hAnsi="Times New Roman" w:cs="Times New Roman"/>
          <w:color w:val="000000"/>
        </w:rPr>
        <w:t>kumentami i nie wnosimy do nich żadnych zastrzeżeń oraz zdobyliśmy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konieczne informacje potrzebne do właściwego przygotowania oferty, wykonania zamówienia i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uznajemy się za związanych określonymi w nich warunkami.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2.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Oświadczam(y), </w:t>
      </w:r>
      <w:r>
        <w:rPr>
          <w:rFonts w:ascii="Times New Roman" w:eastAsia="Times New Roman" w:hAnsi="Times New Roman" w:cs="Times New Roman"/>
          <w:color w:val="000000"/>
        </w:rPr>
        <w:t>że podana cena stanowi c</w:t>
      </w:r>
      <w:r>
        <w:rPr>
          <w:rFonts w:ascii="Times New Roman" w:eastAsia="Times New Roman" w:hAnsi="Times New Roman" w:cs="Times New Roman"/>
          <w:color w:val="000000"/>
        </w:rPr>
        <w:t>enę ryczałtową i obejmuje wszystkie koszty niezbędne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do należytego wykonania niniejszego zamówienia.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3.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Oświadczam(y), </w:t>
      </w:r>
      <w:r>
        <w:rPr>
          <w:rFonts w:ascii="Times New Roman" w:eastAsia="Times New Roman" w:hAnsi="Times New Roman" w:cs="Times New Roman"/>
          <w:color w:val="000000"/>
        </w:rPr>
        <w:t>że nie podlegam(y) wykluczeniu z postępowania na podstawie art. 7 ust. 1 ustawy z dnia 13 kwietnia 2022 r. o szczególnych rozwiązaniach w</w:t>
      </w:r>
      <w:r>
        <w:rPr>
          <w:rFonts w:ascii="Times New Roman" w:eastAsia="Times New Roman" w:hAnsi="Times New Roman" w:cs="Times New Roman"/>
          <w:color w:val="000000"/>
        </w:rPr>
        <w:t xml:space="preserve"> zakresie przeciwdziałania wspieraniu agresji na Ukrainę oraz służących ochronie bezpieczeństwa narodowego.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4.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Oświadczam(y), </w:t>
      </w:r>
      <w:r>
        <w:rPr>
          <w:rFonts w:ascii="Times New Roman" w:eastAsia="Times New Roman" w:hAnsi="Times New Roman" w:cs="Times New Roman"/>
          <w:color w:val="000000"/>
        </w:rPr>
        <w:t>że wykonam(y) niniejsze zamówienia zgodnie z treścią zawartą w zapytaniu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ofertowym.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5.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Oświadczam(y), </w:t>
      </w:r>
      <w:r>
        <w:rPr>
          <w:rFonts w:ascii="Times New Roman" w:eastAsia="Times New Roman" w:hAnsi="Times New Roman" w:cs="Times New Roman"/>
          <w:color w:val="000000"/>
        </w:rPr>
        <w:t>że spełniam(y) warunki udzia</w:t>
      </w:r>
      <w:r>
        <w:rPr>
          <w:rFonts w:ascii="Times New Roman" w:eastAsia="Times New Roman" w:hAnsi="Times New Roman" w:cs="Times New Roman"/>
          <w:color w:val="000000"/>
        </w:rPr>
        <w:t>łu w postępowaniu zawarte w zapytaniu ofertowym.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6.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Oświadczam(y), </w:t>
      </w:r>
      <w:r>
        <w:rPr>
          <w:rFonts w:ascii="Times New Roman" w:eastAsia="Times New Roman" w:hAnsi="Times New Roman" w:cs="Times New Roman"/>
          <w:color w:val="000000"/>
        </w:rPr>
        <w:t>że nie jestem(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śmy</w:t>
      </w:r>
      <w:proofErr w:type="spellEnd"/>
      <w:r>
        <w:rPr>
          <w:rFonts w:ascii="Times New Roman" w:eastAsia="Times New Roman" w:hAnsi="Times New Roman" w:cs="Times New Roman"/>
          <w:color w:val="000000"/>
        </w:rPr>
        <w:t>) powiązany(i) osobowo lub kapitałowo z Zamawiającym.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Przez powiązania osobowe lub kapitałowe rozumie się wzajemne powiązania między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Zamawiającym lub osobami upoważnionymi </w:t>
      </w:r>
      <w:r>
        <w:rPr>
          <w:rFonts w:ascii="Times New Roman" w:eastAsia="Times New Roman" w:hAnsi="Times New Roman" w:cs="Times New Roman"/>
          <w:color w:val="000000"/>
        </w:rPr>
        <w:t>do zaciągania zobowiązań w imieniu Zamawiającego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lub osobami wykonującymi w imieniu Zamawiającego czynności związane z przygotowaniem i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przeprowadzeniem procedury wyboru Wykonawcy a Wykonawcą, polegające w szczególności na: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a) uczestniczeniu w spółce jako </w:t>
      </w:r>
      <w:r>
        <w:rPr>
          <w:rFonts w:ascii="Times New Roman" w:eastAsia="Times New Roman" w:hAnsi="Times New Roman" w:cs="Times New Roman"/>
          <w:color w:val="000000"/>
        </w:rPr>
        <w:t>wspólnik spółki cywilnej lub spółki osobowej,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b) posiadaniu co najmniej 10 % udziałów lub akcji,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c) pełnieniu funkcji członka organu nadzorczego lub zarządzającego, prokurenta,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pełnomocnika,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d) 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7. </w:t>
      </w:r>
      <w:r>
        <w:rPr>
          <w:rFonts w:ascii="Times New Roman" w:eastAsia="Times New Roman" w:hAnsi="Times New Roman" w:cs="Times New Roman"/>
          <w:b/>
          <w:color w:val="000000"/>
        </w:rPr>
        <w:t xml:space="preserve">Oświadczam(y), </w:t>
      </w:r>
      <w:r>
        <w:rPr>
          <w:rFonts w:ascii="Times New Roman" w:eastAsia="Times New Roman" w:hAnsi="Times New Roman" w:cs="Times New Roman"/>
          <w:color w:val="000000"/>
        </w:rPr>
        <w:t>że uważ</w:t>
      </w:r>
      <w:r>
        <w:rPr>
          <w:rFonts w:ascii="Times New Roman" w:eastAsia="Times New Roman" w:hAnsi="Times New Roman" w:cs="Times New Roman"/>
          <w:color w:val="000000"/>
        </w:rPr>
        <w:t>am(y) się związany(mi) niniejszą ofertą na okres 30 dni kalendarzowych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licząc od dnia otwarcia ofert (włącznie z tym dniem).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IV. </w:t>
      </w:r>
      <w:r>
        <w:rPr>
          <w:rFonts w:ascii="Times New Roman" w:eastAsia="Times New Roman" w:hAnsi="Times New Roman" w:cs="Times New Roman"/>
          <w:b/>
          <w:color w:val="000000"/>
        </w:rPr>
        <w:t>ZOBOWIĄZANIA W PRZYPADKU PRZYZNANIA ZAMÓWIENIA: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1. Zawarte we wzorze umowy postanowienia akceptuję(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emy</w:t>
      </w:r>
      <w:proofErr w:type="spellEnd"/>
      <w:r>
        <w:rPr>
          <w:rFonts w:ascii="Times New Roman" w:eastAsia="Times New Roman" w:hAnsi="Times New Roman" w:cs="Times New Roman"/>
          <w:color w:val="000000"/>
        </w:rPr>
        <w:t>) i zobowiązuję(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) się </w:t>
      </w:r>
      <w:r>
        <w:rPr>
          <w:rFonts w:ascii="Times New Roman" w:eastAsia="Times New Roman" w:hAnsi="Times New Roman" w:cs="Times New Roman"/>
          <w:color w:val="000000"/>
        </w:rPr>
        <w:t>do zawarcia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umowy w miejscu i terminie wyznaczonym przez Zamawiającego, jeżeli zostanie wybrana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moja(nasza) oferta.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2. Osobą upoważnioną do kontaktów z Zamawiającym w sprawach dotyczących realizacji umowy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jest: ..........................................., </w:t>
      </w:r>
      <w:r>
        <w:rPr>
          <w:rFonts w:ascii="Times New Roman" w:eastAsia="Times New Roman" w:hAnsi="Times New Roman" w:cs="Times New Roman"/>
          <w:color w:val="000000"/>
        </w:rPr>
        <w:t>e-mail.........................................., tel./faks ...............................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(wypełnić jeżeli inna niż w sekcji I)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V. </w:t>
      </w:r>
      <w:r>
        <w:rPr>
          <w:rFonts w:ascii="Times New Roman" w:eastAsia="Times New Roman" w:hAnsi="Times New Roman" w:cs="Times New Roman"/>
          <w:b/>
          <w:color w:val="000000"/>
        </w:rPr>
        <w:t>OŚWIADCZENIE WYKONAWCY W ZAKRESIE WYPEŁNIENIA OBOWIAZKÓW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INFORMACYJNYCH PRZEWIDZIANYCH W ART. 13 LUB ART. 14 RODO: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</w:rPr>
        <w:t>Oświadcz</w:t>
      </w:r>
      <w:r>
        <w:rPr>
          <w:rFonts w:ascii="Times New Roman" w:eastAsia="Times New Roman" w:hAnsi="Times New Roman" w:cs="Times New Roman"/>
          <w:color w:val="000000"/>
        </w:rPr>
        <w:t>am, że wypełniłem obowiązki informacyjne przewidziane w art. 13 lub art. 14 RODO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>1)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wobec osób fizycznych, od których dane osobowe bezpośrednio lub pośrednio pozyskałem w celu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ubiegania się o udzielenie zamówienia publicznego w niniejszym postępowaniu.*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2"/>
          <w:szCs w:val="12"/>
        </w:rPr>
        <w:t xml:space="preserve">1) 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ozporządzenie o ochronie danych) (Dz. Urz. UE L 119 z 04.05.2016, str. 1).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* W przypadku gdy wykonawca nie przekazuje danych osobowych innych niż bezpośrednio jego dotyczących lub zachodzi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wyłączenie stosowania obowiązku informacyjnego, stosownie do art. 1</w:t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3 ust. 4 lub art. 14 ust. 5 RODO treści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oświadczenia wykonawca nie składa (usunięcie treści oświadczenia np. przez jego wykreślenie).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VI. </w:t>
      </w:r>
      <w:r>
        <w:rPr>
          <w:rFonts w:ascii="Times New Roman" w:eastAsia="Times New Roman" w:hAnsi="Times New Roman" w:cs="Times New Roman"/>
          <w:b/>
          <w:color w:val="000000"/>
        </w:rPr>
        <w:t>SPIS TREŚCI: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1. Integralną część oferty stanowią następujące dokumenty (wymienić wszystkie dokumenty i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oświadczenia do</w:t>
      </w:r>
      <w:r>
        <w:rPr>
          <w:rFonts w:ascii="Times New Roman" w:eastAsia="Times New Roman" w:hAnsi="Times New Roman" w:cs="Times New Roman"/>
          <w:color w:val="000000"/>
        </w:rPr>
        <w:t>łączone do oferty):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1) .................................................................,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2) .................................................................,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3) .................................................................,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4) .......................</w:t>
      </w:r>
      <w:r>
        <w:rPr>
          <w:rFonts w:ascii="Times New Roman" w:eastAsia="Times New Roman" w:hAnsi="Times New Roman" w:cs="Times New Roman"/>
          <w:color w:val="000000"/>
        </w:rPr>
        <w:t>..........................................,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5) .................................................................,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6) .................................................................,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7) .................................................................,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2. Oferta została złożona na ............. kolejno ponumerowanych stronach / kartkach.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Prawdziwość powyższych danych potwierdzam własnoręcznym podpisem świadom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odpowiedzialności karnej z art. 297 Kodeksu karnego.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Wyrażam zgodę na przetwarzanie moich danych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osobowych zawartych w ofercie dla potrzeb niezbędnych do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realizacji postępowania o udzielenie zamówienia zgodnie z ustawą z dnia 10 maja 2018 r. o ochronie danych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osobowych (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 Dz. U. z 2019 r. poz. 1781).</w:t>
      </w:r>
    </w:p>
    <w:p w:rsidR="00632CFA" w:rsidRDefault="00EE7808">
      <w:pPr>
        <w:spacing w:after="0" w:line="24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...............................................</w:t>
      </w:r>
      <w:r>
        <w:rPr>
          <w:color w:val="000000"/>
          <w:sz w:val="16"/>
          <w:szCs w:val="16"/>
        </w:rPr>
        <w:t>..................</w:t>
      </w:r>
    </w:p>
    <w:p w:rsidR="00632CFA" w:rsidRDefault="00EE7808">
      <w:pPr>
        <w:spacing w:after="0" w:line="240" w:lineRule="auto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>/miejscowość i data/</w:t>
      </w:r>
    </w:p>
    <w:p w:rsidR="00632CFA" w:rsidRDefault="00EE7808">
      <w:pPr>
        <w:spacing w:after="0" w:line="24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..................................................................................................</w:t>
      </w:r>
    </w:p>
    <w:p w:rsidR="00632CFA" w:rsidRDefault="00EE7808">
      <w:pPr>
        <w:spacing w:after="0" w:line="240" w:lineRule="auto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lastRenderedPageBreak/>
        <w:t>/podpis upoważnionego(</w:t>
      </w:r>
      <w:proofErr w:type="spellStart"/>
      <w:r>
        <w:rPr>
          <w:color w:val="000000"/>
          <w:sz w:val="14"/>
          <w:szCs w:val="14"/>
        </w:rPr>
        <w:t>ych</w:t>
      </w:r>
      <w:proofErr w:type="spellEnd"/>
      <w:r>
        <w:rPr>
          <w:color w:val="000000"/>
          <w:sz w:val="14"/>
          <w:szCs w:val="14"/>
        </w:rPr>
        <w:t>) przedstawiciela(i) Wykonawcy/</w:t>
      </w:r>
    </w:p>
    <w:p w:rsidR="00632CFA" w:rsidRDefault="00EE7808">
      <w:pPr>
        <w:spacing w:after="0" w:line="24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............................................................</w:t>
      </w:r>
      <w:r>
        <w:rPr>
          <w:color w:val="000000"/>
          <w:sz w:val="16"/>
          <w:szCs w:val="16"/>
        </w:rPr>
        <w:t>.....</w:t>
      </w:r>
    </w:p>
    <w:p w:rsidR="00632CFA" w:rsidRDefault="00EE7808">
      <w:pPr>
        <w:spacing w:after="0" w:line="240" w:lineRule="auto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>/miejscowość i data/</w:t>
      </w:r>
    </w:p>
    <w:p w:rsidR="00632CFA" w:rsidRDefault="00EE7808">
      <w:pPr>
        <w:spacing w:after="0" w:line="24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..................................................................................................</w:t>
      </w:r>
    </w:p>
    <w:p w:rsidR="00632CFA" w:rsidRDefault="00EE7808">
      <w:pPr>
        <w:spacing w:after="0" w:line="240" w:lineRule="auto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>/podpis upoważnionego(</w:t>
      </w:r>
      <w:proofErr w:type="spellStart"/>
      <w:r>
        <w:rPr>
          <w:color w:val="000000"/>
          <w:sz w:val="14"/>
          <w:szCs w:val="14"/>
        </w:rPr>
        <w:t>ych</w:t>
      </w:r>
      <w:proofErr w:type="spellEnd"/>
      <w:r>
        <w:rPr>
          <w:color w:val="000000"/>
          <w:sz w:val="14"/>
          <w:szCs w:val="14"/>
        </w:rPr>
        <w:t>) przedstawiciela(i) Wykonawcy/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- 1 -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Załącznik nr 2 do Zapytania ofertowego</w:t>
      </w:r>
    </w:p>
    <w:p w:rsidR="00632CFA" w:rsidRDefault="00632CFA">
      <w:pPr>
        <w:spacing w:after="0" w:line="240" w:lineRule="auto"/>
        <w:rPr>
          <w:rFonts w:ascii="Arial" w:eastAsia="Arial" w:hAnsi="Arial" w:cs="Arial"/>
          <w:b/>
          <w:i/>
          <w:color w:val="000000"/>
          <w:sz w:val="20"/>
          <w:szCs w:val="20"/>
        </w:rPr>
      </w:pPr>
    </w:p>
    <w:p w:rsidR="00632CFA" w:rsidRDefault="00632CFA">
      <w:pPr>
        <w:spacing w:after="0" w:line="240" w:lineRule="auto"/>
        <w:rPr>
          <w:rFonts w:ascii="Arial" w:eastAsia="Arial" w:hAnsi="Arial" w:cs="Arial"/>
          <w:b/>
          <w:i/>
          <w:color w:val="000000"/>
          <w:sz w:val="20"/>
          <w:szCs w:val="20"/>
        </w:rPr>
      </w:pPr>
    </w:p>
    <w:p w:rsidR="00632CFA" w:rsidRDefault="00EE7808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PROJEKT UMOWY</w:t>
      </w:r>
    </w:p>
    <w:p w:rsidR="00632CFA" w:rsidRDefault="00EE78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RZĄDOWY PROGRAM ODBUDOWY ZABYTKÓW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UMOWA Nr ……………..…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zawarta w Chichach  w dniu ................... 2024 r.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 podstawie przeprowadzonego postępowania w trybie zapytania ofertowego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 o m i ę d z y: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Marcinem Dobrowolskim, Chichy 37E, 67-320 Małomice  NIP 118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1692277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zwanym dalej w tekście </w:t>
      </w:r>
      <w:r>
        <w:rPr>
          <w:rFonts w:ascii="Arial" w:eastAsia="Arial" w:hAnsi="Arial" w:cs="Arial"/>
          <w:b/>
          <w:color w:val="000000"/>
          <w:sz w:val="20"/>
          <w:szCs w:val="20"/>
        </w:rPr>
        <w:t>Zamawiającym</w:t>
      </w:r>
      <w:r>
        <w:rPr>
          <w:rFonts w:ascii="Arial" w:eastAsia="Arial" w:hAnsi="Arial" w:cs="Arial"/>
          <w:color w:val="000000"/>
          <w:sz w:val="20"/>
          <w:szCs w:val="20"/>
        </w:rPr>
        <w:t>,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zarejestrowanym w........................ pod numerem...................., posiadającym Regon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................................. </w:t>
      </w:r>
      <w:r>
        <w:rPr>
          <w:rFonts w:ascii="Arial" w:eastAsia="Arial" w:hAnsi="Arial" w:cs="Arial"/>
          <w:color w:val="000000"/>
          <w:sz w:val="20"/>
          <w:szCs w:val="20"/>
        </w:rPr>
        <w:t>i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nadany NIP......................... z siedzibą.................................................................................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color w:val="000000"/>
          <w:sz w:val="20"/>
          <w:szCs w:val="20"/>
        </w:rPr>
        <w:t xml:space="preserve">zwanym dalej </w:t>
      </w:r>
      <w:r>
        <w:rPr>
          <w:rFonts w:ascii="Arial" w:eastAsia="Arial" w:hAnsi="Arial" w:cs="Arial"/>
          <w:b/>
          <w:color w:val="000000"/>
          <w:sz w:val="20"/>
          <w:szCs w:val="20"/>
        </w:rPr>
        <w:t>Wykonawcą</w:t>
      </w:r>
      <w:r>
        <w:rPr>
          <w:rFonts w:ascii="Arial" w:eastAsia="Arial" w:hAnsi="Arial" w:cs="Arial"/>
          <w:color w:val="000000"/>
          <w:sz w:val="20"/>
          <w:szCs w:val="20"/>
        </w:rPr>
        <w:t>, reprezentowanym przez: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łącznie zwanymi dalej </w:t>
      </w:r>
      <w:r>
        <w:rPr>
          <w:rFonts w:ascii="Arial" w:eastAsia="Arial" w:hAnsi="Arial" w:cs="Arial"/>
          <w:b/>
          <w:color w:val="000000"/>
          <w:sz w:val="20"/>
          <w:szCs w:val="20"/>
        </w:rPr>
        <w:t>Stronami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wyniku dokonania przez Zamawiającego wyboru najkorzystniejszej oferty Wykonawcy w trakcie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postepowania zakupowego prowadzonego w sposób konkurencyjny i transparentny z uwzględnieniem § 8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ust. 6 Regulaminu Naboru Wniosków 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Dofinansowanie z Rządowego Programu Odbudowy Zabytków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oraz § 7 Szczegółowych zasad i trybu udzielania dofinasowania z Rządowego Programu Odbudowy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Zabytków zawarto umowę o następującej treści:</w:t>
      </w:r>
    </w:p>
    <w:p w:rsidR="00632CFA" w:rsidRDefault="00EE7808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1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Przedmiot umowy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Zamawiający zleca, a Wykonawca zobowiązu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je się do wykonania zadania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„Wymiana stolarki okiennej i lukarn w Pałacu w Chichach dofinansowanej z Rządowego Programu Odbudowy Zabytków </w:t>
      </w:r>
      <w:r>
        <w:rPr>
          <w:rFonts w:ascii="Arial" w:eastAsia="Arial" w:hAnsi="Arial" w:cs="Arial"/>
          <w:b/>
          <w:sz w:val="20"/>
          <w:szCs w:val="20"/>
        </w:rPr>
        <w:t>Edycja2RPOZ/2023/533/Polski Lad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: obejmujące między innymi 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Program prac remontowych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Informacje o zasadniczych elementa</w:t>
      </w:r>
      <w:r>
        <w:rPr>
          <w:rFonts w:ascii="Arial" w:eastAsia="Arial" w:hAnsi="Arial" w:cs="Arial"/>
          <w:b/>
          <w:color w:val="000000"/>
          <w:sz w:val="20"/>
          <w:szCs w:val="20"/>
        </w:rPr>
        <w:t>ch wyposażenia budowlano - instalacyjnego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– branża architektoniczna i konstrukcyjna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Zasadnicze elementy wyposażenia budowlanego, mające znaczenie w kontekście zakresu prac projektowych podanych w projekcie to: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- stolarka okienna drewniana.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Opis rozwiązań p</w:t>
      </w:r>
      <w:r>
        <w:rPr>
          <w:rFonts w:ascii="Arial" w:eastAsia="Arial" w:hAnsi="Arial" w:cs="Arial"/>
          <w:b/>
          <w:color w:val="000000"/>
          <w:sz w:val="20"/>
          <w:szCs w:val="20"/>
        </w:rPr>
        <w:t>rojektowych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Przedstawione poniżej rozwiązania projektowe zostały przedstawione w zakresie ogólnym, dostosowanym do zakresu Projektu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Architektoniczno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– Budowlanego. Ewentualne uszczegółowienie rozwiązań zostanie przedstawione w Projekcie Technicznym.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Wykona</w:t>
      </w:r>
      <w:r>
        <w:rPr>
          <w:rFonts w:ascii="Arial" w:eastAsia="Arial" w:hAnsi="Arial" w:cs="Arial"/>
          <w:b/>
          <w:color w:val="000000"/>
          <w:sz w:val="20"/>
          <w:szCs w:val="20"/>
        </w:rPr>
        <w:t>nie lokalnych odkrywek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Na elewacjach budynku oraz w jego wnętrzu, przy nadprożach okiennych, poniżej których wykonano nowe nadproża lub zamurowano otwór okienny, należy wykonać odkrywki umożliwiające dokonanie oceny technicznej istniejących, pierwotnych na</w:t>
      </w:r>
      <w:r>
        <w:rPr>
          <w:rFonts w:ascii="Arial" w:eastAsia="Arial" w:hAnsi="Arial" w:cs="Arial"/>
          <w:b/>
          <w:color w:val="000000"/>
          <w:sz w:val="20"/>
          <w:szCs w:val="20"/>
        </w:rPr>
        <w:t>dproży okiennych.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W przypadku wystąpienia zlej oceny stanu technicznego nadproży należy poddać je pracom naprawczym lub wzmocnieniom. W takim przypadku przyjęty zakres robót należy uzgodnić z konstruktorem oraz LWKZ.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Uwaga w trakcie wykonywania odkrywek na</w:t>
      </w:r>
      <w:r>
        <w:rPr>
          <w:rFonts w:ascii="Arial" w:eastAsia="Arial" w:hAnsi="Arial" w:cs="Arial"/>
          <w:b/>
          <w:color w:val="000000"/>
          <w:sz w:val="20"/>
          <w:szCs w:val="20"/>
        </w:rPr>
        <w:t>leży zwrócić szczególna uwagę na to, by nie uszkodzić istniejących elementów wystroju architektonicznego.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Udrożnienie zamurowanych otworów okiennych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 wykonaniu prac związanych z oceną stanu technicznego istniejących nadproży okiennych, ich ew. naprawą lub wzmocnieniami, w miejscach występujących blend okiennych lub częściowych przewężeniach pierwotnych otworów okiennych, należy wykonać ich udrożnieni</w:t>
      </w:r>
      <w:r>
        <w:rPr>
          <w:rFonts w:ascii="Arial" w:eastAsia="Arial" w:hAnsi="Arial" w:cs="Arial"/>
          <w:b/>
          <w:color w:val="000000"/>
          <w:sz w:val="20"/>
          <w:szCs w:val="20"/>
        </w:rPr>
        <w:t>e, do ich pierwotnego wymiaru. Materiały z wtórnych przemurowań otworów przeznaczone są do usunięcia.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Uwaga w trakcie robót rozbiórkowych należy zwrócić szczególna uwagę na to by nie uszkodzić elementów wystroju architektonicznego.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15.3. Demontaż istniejąc</w:t>
      </w:r>
      <w:r>
        <w:rPr>
          <w:rFonts w:ascii="Arial" w:eastAsia="Arial" w:hAnsi="Arial" w:cs="Arial"/>
          <w:b/>
          <w:color w:val="000000"/>
          <w:sz w:val="20"/>
          <w:szCs w:val="20"/>
        </w:rPr>
        <w:t>ej stolarki okiennej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Istniejąca stolarka okienna jest wtórna i zróżnicowana, z tego względu w całości przeznacza się ją do demontażu i usunięcia. Do usunięcia przeznaczono również wszystkie kraty w poziomie piwnicy oraz ościeżnice stalowe w oknach podłużny</w:t>
      </w:r>
      <w:r>
        <w:rPr>
          <w:rFonts w:ascii="Arial" w:eastAsia="Arial" w:hAnsi="Arial" w:cs="Arial"/>
          <w:b/>
          <w:color w:val="000000"/>
          <w:sz w:val="20"/>
          <w:szCs w:val="20"/>
        </w:rPr>
        <w:t>ch w poziomie parteru, w elewacji frontowej (w pozornym ryzalicie). Rama stalowych ościeżnic w obecnym stanie zawęża światło otworu okiennego od strony elewacji, należy przywrócić pierwotny wymiar otworowania poprzez jej usunięcie. Nie projektuje się odtwo</w:t>
      </w:r>
      <w:r>
        <w:rPr>
          <w:rFonts w:ascii="Arial" w:eastAsia="Arial" w:hAnsi="Arial" w:cs="Arial"/>
          <w:b/>
          <w:color w:val="000000"/>
          <w:sz w:val="20"/>
          <w:szCs w:val="20"/>
        </w:rPr>
        <w:t>rzenia krat ani okiennic.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Wykonanie i montaż nowej stolarki okiennej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 uwagi na słaby stan techniczny istniejącej stolarki okiennej, oraz jej wtórny charakter, należy przeprowadzić rekonstrukcję wszystkich istniejących okien, wraz z odtworzeniem wskazanych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w projekcie otworowań.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Projektowana jest rekonstrukcja stolarki okiennej z XIX w., w oparciu o fotografie historyczne, m.in. przedstawione poniżej z 1918 r. 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Uwagi końcowe Wszelkie prace prowadzić zgodnie z obowiązującymi przepisami, warunkami technicznymi pod nadzorem osób uprawnionych oraz służby konserwatorskie</w:t>
      </w:r>
    </w:p>
    <w:p w:rsidR="00632CFA" w:rsidRDefault="00EE7808">
      <w:pP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2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Wynagrodzenie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Za wykonanie przedmiotu umowy określonego w § 1 ust. 1 Zamawiający zobowiązuj</w:t>
      </w:r>
      <w:r>
        <w:rPr>
          <w:rFonts w:ascii="Arial" w:eastAsia="Arial" w:hAnsi="Arial" w:cs="Arial"/>
          <w:color w:val="000000"/>
          <w:sz w:val="20"/>
          <w:szCs w:val="20"/>
        </w:rPr>
        <w:t>e się zapłacić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cenę ryczałtową brutto w wysokości </w:t>
      </w:r>
      <w:r>
        <w:rPr>
          <w:rFonts w:ascii="Arial" w:eastAsia="Arial" w:hAnsi="Arial" w:cs="Arial"/>
          <w:b/>
          <w:color w:val="000000"/>
          <w:sz w:val="20"/>
          <w:szCs w:val="20"/>
        </w:rPr>
        <w:t>…………………………………………………………………. zł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(</w:t>
      </w:r>
      <w:r>
        <w:rPr>
          <w:rFonts w:ascii="Arial" w:eastAsia="Arial" w:hAnsi="Arial" w:cs="Arial"/>
          <w:b/>
          <w:color w:val="000000"/>
          <w:sz w:val="20"/>
          <w:szCs w:val="20"/>
        </w:rPr>
        <w:t>słownie: …………………………………………………………………………………………………..</w:t>
      </w:r>
      <w:r>
        <w:rPr>
          <w:rFonts w:ascii="Arial" w:eastAsia="Arial" w:hAnsi="Arial" w:cs="Arial"/>
          <w:color w:val="000000"/>
          <w:sz w:val="20"/>
          <w:szCs w:val="20"/>
        </w:rPr>
        <w:t>)</w:t>
      </w:r>
      <w:r>
        <w:rPr>
          <w:rFonts w:ascii="Arial" w:eastAsia="Arial" w:hAnsi="Arial" w:cs="Arial"/>
          <w:b/>
          <w:color w:val="000000"/>
          <w:sz w:val="20"/>
          <w:szCs w:val="20"/>
        </w:rPr>
        <w:t>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Wynagrodzenie, o którym mowa w § 2 ust. 1 obejmuje wynagrodzenie Podwykonawców.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Wynagrodzenie, o którym mowa w § 2 ust</w:t>
      </w:r>
      <w:r>
        <w:rPr>
          <w:rFonts w:ascii="Arial" w:eastAsia="Arial" w:hAnsi="Arial" w:cs="Arial"/>
          <w:color w:val="000000"/>
          <w:sz w:val="20"/>
          <w:szCs w:val="20"/>
        </w:rPr>
        <w:t>. 1 nastąpi na podstawie faktury wystawionej na podstawie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Protokołu odbioru robót po zakończeniu realizacji całego zadania.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Integralnym składnikiem niniejszej umowy jest: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harmonogram rzeczowo – finansowy,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szczegółowy kosztorys ofertowy dostarczony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przez Wykonawcę przed podpisaniem umowy,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zawierający szczegółowe kalkulacje cen jednostkowych (w rozbiciu na nakłady rzeczowe i ceny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odpowiednio dla tych nakładów: robocizny, materiałów wraz z kosztami zakupu, pracy sprzętu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 transportu oraz narzuty koszt</w:t>
      </w:r>
      <w:r>
        <w:rPr>
          <w:rFonts w:ascii="Arial" w:eastAsia="Arial" w:hAnsi="Arial" w:cs="Arial"/>
          <w:color w:val="000000"/>
          <w:sz w:val="20"/>
          <w:szCs w:val="20"/>
        </w:rPr>
        <w:t>ów pośrednich i zysku).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5. Wynagrodzenie pokrywa wszystkie opłaty, podatki i koszty zakupu wszelkich materiałów, badań, usług i urządzeń oraz wszystkie pozostałe czynności i elementy konieczne do wykonania zakresu umowy.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6. Wykonawca oświadcza, iż nie będz</w:t>
      </w:r>
      <w:r>
        <w:rPr>
          <w:rFonts w:ascii="Arial" w:eastAsia="Arial" w:hAnsi="Arial" w:cs="Arial"/>
          <w:color w:val="000000"/>
          <w:sz w:val="20"/>
          <w:szCs w:val="20"/>
        </w:rPr>
        <w:t>ie zgłaszał żadnych roszczeń z tytułu niedoszacowania wartości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prac będących przedmiotem umowy czy innych błędów Wykonawcy (w tym błędów rachunkowych m.in. w sporządzeniu przedmiaru robót czy nieuwzględnieniu jakiegokolwiek elementu robót ujętego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w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STWiORB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 dokumentacji projektowej).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7. Jeżeli w trakcie realizacji przedmiotu umowy niezbędne będzie przeprowadzenie jakichkolwiek robót zamiennych, wówczas Wykonawca będzie bezwzględnie zobowiązany do realizacji takich robót.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8. Jeżeli w trakcie realizacji przedmiotu umowy wystąpią roboty zaniechane, wówczas o zaistniałej sytuacji Wykonawca natychmiast powiadomi Inspektora Nadzoru Inwestorskiego i Zamawiającego oraz uzyska ich akceptację.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9. Wykonawca nie będzie wnosił żadnych </w:t>
      </w:r>
      <w:r>
        <w:rPr>
          <w:rFonts w:ascii="Arial" w:eastAsia="Arial" w:hAnsi="Arial" w:cs="Arial"/>
          <w:color w:val="000000"/>
          <w:sz w:val="20"/>
          <w:szCs w:val="20"/>
        </w:rPr>
        <w:t>roszczeń finansowych z tytułu wstrzymania prac przez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Zamawiającego lub Inspektora Nadzoru Inwestorskiego. O wstrzymaniu prac Wykonawca zostanie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poinformowany pisemnie.</w:t>
      </w:r>
    </w:p>
    <w:p w:rsidR="00632CFA" w:rsidRDefault="00EE7808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3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Zapłata wynagrodzenia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1. Strony postanawiają, że rozliczenie za wykonane i odebrane </w:t>
      </w:r>
      <w:r>
        <w:rPr>
          <w:rFonts w:ascii="Arial" w:eastAsia="Arial" w:hAnsi="Arial" w:cs="Arial"/>
          <w:color w:val="000000"/>
          <w:sz w:val="20"/>
          <w:szCs w:val="20"/>
        </w:rPr>
        <w:t>roboty nastąpi na podstawie faktury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końcowej.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Podstawą do wystawienia faktury będzie protokół odbioru robót, podpisany przez uprawnionego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przedstawiciela Wykonawcy, Komisję powołaną przez Zamawiającego do odbioru robót i właściwe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służby konserwatorskie.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Załącznikiem do Protokołu odbioru robót będzie całość wymaganej dokumentacji powykonawczej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wymienionej w § 9 ust 5 i oświadczenie Kierownika budowy zgodnie z art. 57 ust. 1 pkt. 2 ustawy Prawo budowlane (Dz. U. z 2023 r., poz. 682 z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późn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 zm.).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Faktura wystawiona przez Wykonawcę powinna zawierać między innymi następujące informacje: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numer umowy (nadany przez Zamawiającego),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poprawnie określony przedmiot umowy i termin zapłaty,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należny podatek VAT.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5. Wykonawca do faktury dołączy obust</w:t>
      </w:r>
      <w:r>
        <w:rPr>
          <w:rFonts w:ascii="Arial" w:eastAsia="Arial" w:hAnsi="Arial" w:cs="Arial"/>
          <w:color w:val="000000"/>
          <w:sz w:val="20"/>
          <w:szCs w:val="20"/>
        </w:rPr>
        <w:t>ronnie podpisany protokół odbioru robót oraz: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podpisane oświadczenia Podwykonawców, iż Wykonawca uiścił na ich rzecz wymagane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wynagrodzenie w wysokości zgodnej z Umową o podwykonawstwo lub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dowody zapłaty wymagalnego wynagrodzenia Podwykonawcom.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6. Za</w:t>
      </w:r>
      <w:r>
        <w:rPr>
          <w:rFonts w:ascii="Arial" w:eastAsia="Arial" w:hAnsi="Arial" w:cs="Arial"/>
          <w:color w:val="000000"/>
          <w:sz w:val="20"/>
          <w:szCs w:val="20"/>
        </w:rPr>
        <w:t>mawiający ureguluje należności wynikające z § 2 ust. 1 przelewem w terminie 30 dni od daty złożenia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Zamawiającemu prawidłowo wystawionej pod względem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formalno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- prawnym i rachunkowym faktury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wraz z dokumentami wymienionymi w § 3 ust. 5.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7. Wynagrodzenie Wy</w:t>
      </w:r>
      <w:r>
        <w:rPr>
          <w:rFonts w:ascii="Arial" w:eastAsia="Arial" w:hAnsi="Arial" w:cs="Arial"/>
          <w:color w:val="000000"/>
          <w:sz w:val="20"/>
          <w:szCs w:val="20"/>
        </w:rPr>
        <w:t>konawcy zostanie wypłacone zgodnie z warunkami wypłat dofinansowania z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Rządowego Funduszu Polski Ład.</w:t>
      </w:r>
    </w:p>
    <w:p w:rsidR="00632CFA" w:rsidRDefault="00EE7808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4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Terminy realizacji umowy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Strony uzgodniły następujące terminy realizacji: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1. termin rozpoczęcia - </w:t>
      </w:r>
      <w:r>
        <w:rPr>
          <w:rFonts w:ascii="Arial" w:eastAsia="Arial" w:hAnsi="Arial" w:cs="Arial"/>
          <w:b/>
          <w:color w:val="000000"/>
          <w:sz w:val="20"/>
          <w:szCs w:val="20"/>
        </w:rPr>
        <w:t>od dnia przekazania placu budowy,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2. termin wykonania całości zadania – </w:t>
      </w:r>
      <w:r>
        <w:rPr>
          <w:rFonts w:ascii="Arial" w:eastAsia="Arial" w:hAnsi="Arial" w:cs="Arial"/>
          <w:b/>
          <w:color w:val="000000"/>
          <w:sz w:val="20"/>
          <w:szCs w:val="20"/>
        </w:rPr>
        <w:t>do 2</w:t>
      </w:r>
      <w:r>
        <w:rPr>
          <w:rFonts w:ascii="Arial" w:eastAsia="Arial" w:hAnsi="Arial" w:cs="Arial"/>
          <w:b/>
          <w:sz w:val="20"/>
          <w:szCs w:val="20"/>
        </w:rPr>
        <w:t>7</w:t>
      </w:r>
      <w:r>
        <w:rPr>
          <w:rFonts w:ascii="Arial" w:eastAsia="Arial" w:hAnsi="Arial" w:cs="Arial"/>
          <w:b/>
          <w:color w:val="000000"/>
          <w:sz w:val="20"/>
          <w:szCs w:val="20"/>
        </w:rPr>
        <w:t>.</w:t>
      </w:r>
      <w:r>
        <w:rPr>
          <w:rFonts w:ascii="Arial" w:eastAsia="Arial" w:hAnsi="Arial" w:cs="Arial"/>
          <w:b/>
          <w:sz w:val="20"/>
          <w:szCs w:val="20"/>
        </w:rPr>
        <w:t>09</w:t>
      </w:r>
      <w:r>
        <w:rPr>
          <w:rFonts w:ascii="Arial" w:eastAsia="Arial" w:hAnsi="Arial" w:cs="Arial"/>
          <w:b/>
          <w:color w:val="000000"/>
          <w:sz w:val="20"/>
          <w:szCs w:val="20"/>
        </w:rPr>
        <w:t>.202</w:t>
      </w:r>
      <w:r>
        <w:rPr>
          <w:rFonts w:ascii="Arial" w:eastAsia="Arial" w:hAnsi="Arial" w:cs="Arial"/>
          <w:b/>
          <w:sz w:val="20"/>
          <w:szCs w:val="20"/>
        </w:rPr>
        <w:t>5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r.</w:t>
      </w:r>
    </w:p>
    <w:p w:rsidR="00632CFA" w:rsidRDefault="00EE7808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5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Podwykonawcy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>
        <w:rPr>
          <w:rFonts w:ascii="Arial" w:eastAsia="Arial" w:hAnsi="Arial" w:cs="Arial"/>
          <w:color w:val="000000"/>
          <w:sz w:val="20"/>
          <w:szCs w:val="20"/>
        </w:rPr>
        <w:t>Wykonawca może powierzyć, zgodnie z ofertą Wykonawcy, wykonanie części robót Podwykonawcom pod warunkiem, że posiadają oni kwalifikacje do ich wykonania.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Arial" w:eastAsia="Arial" w:hAnsi="Arial" w:cs="Arial"/>
          <w:color w:val="000000"/>
          <w:sz w:val="20"/>
          <w:szCs w:val="20"/>
        </w:rPr>
        <w:t>Wykonawca zobowiązuje się wykonać roboty siłami własnymi, poza następującymi robotami, które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wykona za pomocą Podwykonawcy: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……………….. ..............................................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……………………………. ...........................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Arial" w:eastAsia="Arial" w:hAnsi="Arial" w:cs="Arial"/>
          <w:color w:val="000000"/>
          <w:sz w:val="20"/>
          <w:szCs w:val="20"/>
        </w:rPr>
        <w:t>Wykonawca może powierzyć r</w:t>
      </w:r>
      <w:r>
        <w:rPr>
          <w:rFonts w:ascii="Arial" w:eastAsia="Arial" w:hAnsi="Arial" w:cs="Arial"/>
          <w:color w:val="000000"/>
          <w:sz w:val="20"/>
          <w:szCs w:val="20"/>
        </w:rPr>
        <w:t>ealizację części zamówienia Podwykonawcom, mimo że nie wskazał w ofercie takiej części do powierzenia Podwykonawcom.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>
        <w:rPr>
          <w:rFonts w:ascii="Arial" w:eastAsia="Arial" w:hAnsi="Arial" w:cs="Arial"/>
          <w:color w:val="000000"/>
          <w:sz w:val="20"/>
          <w:szCs w:val="20"/>
        </w:rPr>
        <w:t>Zawarcie umowy przez Wykonawcę na wykonanie części robót z Podwykonawcą nastąpić może tylko i wyłącznie na zasadach i warunkach określon</w:t>
      </w:r>
      <w:r>
        <w:rPr>
          <w:rFonts w:ascii="Arial" w:eastAsia="Arial" w:hAnsi="Arial" w:cs="Arial"/>
          <w:color w:val="000000"/>
          <w:sz w:val="20"/>
          <w:szCs w:val="20"/>
        </w:rPr>
        <w:t>ych w art.647 KC.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>
        <w:rPr>
          <w:rFonts w:ascii="Arial" w:eastAsia="Arial" w:hAnsi="Arial" w:cs="Arial"/>
          <w:color w:val="000000"/>
          <w:sz w:val="20"/>
          <w:szCs w:val="20"/>
        </w:rPr>
        <w:t>Za działania lub zaniechania Podwykonawców Wykonawca odpowiada jak za własne czyny.</w:t>
      </w:r>
    </w:p>
    <w:p w:rsidR="00632CFA" w:rsidRDefault="00EE7808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6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Zobowiązania Zamawiającego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Zamawiający zobowiązuje się do: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protokolarnego przekazania placu budowy – w terminie do 7 dni roboczych od dnia podpi</w:t>
      </w:r>
      <w:r>
        <w:rPr>
          <w:rFonts w:ascii="Arial" w:eastAsia="Arial" w:hAnsi="Arial" w:cs="Arial"/>
          <w:color w:val="000000"/>
          <w:sz w:val="20"/>
          <w:szCs w:val="20"/>
        </w:rPr>
        <w:t>sania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umowy,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2) zapewnienia nadzoru inwestorskiego,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przeprowadzenia odbioru robót,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4) zapłaty wynagrodzenia umownego.</w:t>
      </w:r>
    </w:p>
    <w:p w:rsidR="00632CFA" w:rsidRDefault="00EE7808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7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Zobowiązania Wykonawcy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Wykonawca zobowiązuje się w szczególności do: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dostarczenia Zamawiającemu w terminie do 3 dni roboczych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od dnia podpisania umowy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poświadczonej kopii uprawnień budowlanych osoby wymienionej w § 8 ust 3 oraz przynależności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 izby,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przejęcia placu budowy w terminie do 7 dni roboczych od dnia podpisania umowy w obecności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Kierownika budowy, Inspektora nadzoru inwestorskiego, przedstawicieli Zamawiającego,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3) wykonania przedmiotu umowy zgodnie ze złożoną ofertą, dokumentacją projektową,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STWiORB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przepisami ustawy z dnia 7 lipca 1994 r. Prawo budowlane (Dz. U. z 2023 r., poz.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682 z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późn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 zm.),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przepisami wykonawczymi do tej ustawy, innymi obowiązującymi przepisami prawa, w tym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dotyczącymi ochrony środowiska oraz zasadami rzetelnej wiedzy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techniczno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– budowlanej,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4) przejęcia placu budowy w zakresie przedmiotu zamówienia, jego </w:t>
      </w:r>
      <w:r>
        <w:rPr>
          <w:rFonts w:ascii="Arial" w:eastAsia="Arial" w:hAnsi="Arial" w:cs="Arial"/>
          <w:color w:val="000000"/>
          <w:sz w:val="20"/>
          <w:szCs w:val="20"/>
        </w:rPr>
        <w:t>zabezpieczenia i oznakowania,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wykonania zaplecza budowy i usunięcia go po zakończeniu robót, wykonania elementów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bezpieczeństwa i utrzymania ruchu oraz tablic budowy, wykonania robót tymczasowych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przygotowawczych niezbędnych do kompleksowej realizacji zadania podstawowego i innych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wymagań (tj. rysunki wykonawcze, warsztatowe, zabezpieczenie punktów osnowy geodezyjnej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 odtworzenie ich w przypadku uszkodzenia wraz ze sporządzeniem dokumentacji),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5)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analizy dokumentacji projektowej,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STWiORB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oraz dokonania uzgodnień i wypełnienia postanowień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zakresie realizowanego przedmiotu umowy na własny koszt,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6) zakupu i dostarczenia materiałów, urządzeń niezbędnych do wykonania przedmiotu umowy,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7) zawiadamiani</w:t>
      </w:r>
      <w:r>
        <w:rPr>
          <w:rFonts w:ascii="Arial" w:eastAsia="Arial" w:hAnsi="Arial" w:cs="Arial"/>
          <w:color w:val="000000"/>
          <w:sz w:val="20"/>
          <w:szCs w:val="20"/>
        </w:rPr>
        <w:t>a Zamawiającego o zamiarze wykonania prób i badań w terminie nie później niż na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 dni przed ich przeprowadzeniem,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8) zabezpieczenia budowy przed dostępem osób nieupoważnionych, zapewnienia stałego dozoru nad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robotami przez osobę z uprawnieniami, koordynacj</w:t>
      </w:r>
      <w:r>
        <w:rPr>
          <w:rFonts w:ascii="Arial" w:eastAsia="Arial" w:hAnsi="Arial" w:cs="Arial"/>
          <w:color w:val="000000"/>
          <w:sz w:val="20"/>
          <w:szCs w:val="20"/>
        </w:rPr>
        <w:t>i i nadzorowania robót będących przedmiotem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umowy, przestrzegania przepisów BHP i p.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poż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 oraz dbania o porządek wokół stanowisk pracy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 na terenie budowy, przywrócenia terenów czasowo zajętych do stanu z dnia ich przejęcia oraz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naprawy ewentualnych szkód </w:t>
      </w:r>
      <w:r>
        <w:rPr>
          <w:rFonts w:ascii="Arial" w:eastAsia="Arial" w:hAnsi="Arial" w:cs="Arial"/>
          <w:color w:val="000000"/>
          <w:sz w:val="20"/>
          <w:szCs w:val="20"/>
        </w:rPr>
        <w:t>spowodowanych realizacją robót na drogach dojazdowych do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budowy oraz terenach i budynkach sąsiadujących z budową, prowadzenia i organizacji robót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sposób umożliwiający dostęp do posesji przyległych do miejsca prowadzenia robót.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przypadku zniszczenia lub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uszkodzenia, przy wykonywaniu robót, mienia osób trzecich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 przyczyn leżących po stronie Wykonawcy lub Podwykonawców - Wykonawca zobowiązany jest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 przywrócenia stanu poprzedniego i naprawienia wynikłej szkody,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9) dostarczania na 7 dni przed wbudowaniem/montażem, wyznaczonemu Inspektorowi nadzoru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Inwestorskiego recept, certyfikatów, aprobat technicznych, deklaracji zgodności i deklaracji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właściwości użytkowych, dopuszczających do stosowania materiały/urządzenia p</w:t>
      </w:r>
      <w:r>
        <w:rPr>
          <w:rFonts w:ascii="Arial" w:eastAsia="Arial" w:hAnsi="Arial" w:cs="Arial"/>
          <w:color w:val="000000"/>
          <w:sz w:val="20"/>
          <w:szCs w:val="20"/>
        </w:rPr>
        <w:t>rzewidziane do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wbudowania, w myśl prawa budowlanego i obowiązujących przepisów,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10) wywozu i utylizacji wszelkich odpadów pochodzących z budowy w sposób wynikający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 obowiązujących przepisów oraz ponoszenia kosztów z tym związanych,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11) materiały pochodząc</w:t>
      </w:r>
      <w:r>
        <w:rPr>
          <w:rFonts w:ascii="Arial" w:eastAsia="Arial" w:hAnsi="Arial" w:cs="Arial"/>
          <w:color w:val="000000"/>
          <w:sz w:val="20"/>
          <w:szCs w:val="20"/>
        </w:rPr>
        <w:t>e z rozbiórki stanowią własność Wykonawcy i jego obowiązkiem jest ich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wywiezienie i utylizacja,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12) realizacji zaleceń Inspektorów Nadzoru Inwestorskiego wpisanych do Dziennika budowy,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13) uprzątnięcia terenu po robotach i zapleczu budowy, w terminie do 7 </w:t>
      </w:r>
      <w:r>
        <w:rPr>
          <w:rFonts w:ascii="Arial" w:eastAsia="Arial" w:hAnsi="Arial" w:cs="Arial"/>
          <w:color w:val="000000"/>
          <w:sz w:val="20"/>
          <w:szCs w:val="20"/>
        </w:rPr>
        <w:t>dni po zakończeniu robót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objętych umową,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14) wykonania i przekazania Zamawiającemu 1 egz. dokumentacji powykonawczej w formie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papierowej i 1 egz. w formie elektronicznej zgodnie z § 9 ust 5,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15) w ciągu 5 dni od daty podpisania umowy sporządzenia szczegóło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wego harmonogramu </w:t>
      </w:r>
      <w:r>
        <w:rPr>
          <w:rFonts w:ascii="Arial" w:eastAsia="Arial" w:hAnsi="Arial" w:cs="Arial"/>
          <w:sz w:val="20"/>
          <w:szCs w:val="20"/>
        </w:rPr>
        <w:t>rzeczowo terminowego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uzgodnionego z Inspektorem nadzoru inwestorskiego. Harmonogram ten podlega zatwierdzeniu przez Zamawiającego,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16) prowadzenia robót budowlanych zgodnie z pozwoleniem na budowę i decyzją WMKZ,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17) zapewnienia materiałó</w:t>
      </w:r>
      <w:r>
        <w:rPr>
          <w:rFonts w:ascii="Arial" w:eastAsia="Arial" w:hAnsi="Arial" w:cs="Arial"/>
          <w:color w:val="000000"/>
          <w:sz w:val="20"/>
          <w:szCs w:val="20"/>
        </w:rPr>
        <w:t>w o parametrach technicznych porównywalnych, lecz nie gorszych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od opisanych w specyfikacji technicznej wykonania i odbioru robót i dokumentacji projektowej,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18) zapewnienia szczególnych warunków bezpieczeństwa przy realizacji robót określonych w opisie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tec</w:t>
      </w:r>
      <w:r>
        <w:rPr>
          <w:rFonts w:ascii="Arial" w:eastAsia="Arial" w:hAnsi="Arial" w:cs="Arial"/>
          <w:color w:val="000000"/>
          <w:sz w:val="20"/>
          <w:szCs w:val="20"/>
        </w:rPr>
        <w:t>hnicznym dokumentacji projektowej i specyfikacji technicznej wykonania i odbioru robót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budowlanych,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19) prowadzenia dokumentacji budowy, w tym fotograficznej (przed rozpoczęciem, w trakcie realizacji i po jej zakończeniu) i przekazanie jej na nośniku danych Zamawiającemu.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Wobec Zamawiającego Wykonawca ponosi pełną odpowiedzialność za skutki wynikające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 zastosowania technologii niezgodnej z: dokumentacją projektową przekazaną przez Zamawiającego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i zawartymi w niej warunkami,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STWiORB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lub niewłaściwego prowadzenia robót czy też użycia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niezaakceptowanych materiałów.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Wykonawca zobowiązany jest, na polec</w:t>
      </w:r>
      <w:r>
        <w:rPr>
          <w:rFonts w:ascii="Arial" w:eastAsia="Arial" w:hAnsi="Arial" w:cs="Arial"/>
          <w:color w:val="000000"/>
          <w:sz w:val="20"/>
          <w:szCs w:val="20"/>
        </w:rPr>
        <w:t>enie Zamawiającego lub Inspektora nadzoru inwestorskiego, do usunięcia z placu budowy każdej osoby, która w rażący sposób narusza przepisy BHP, ogólnie przyjęte normy współżycia społecznego lub wykonuje prace niezgodnie ze sztuką budowlaną i obowiązującymi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przepisami, a także osobę, która wykonuje prace jako Podwykonawca nie zgłoszony do ich wykonywania. W uzasadnionych przypadkach na żądanie Zamawiającego Wykonawca może usunąć Podwykonawcę z placu budowy. Żądanie takie powinno być przedstawione na piśmie.</w:t>
      </w:r>
    </w:p>
    <w:p w:rsidR="00632CFA" w:rsidRDefault="00EE7808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8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Przedstawiciele stron na budowie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Zamawiający powoła Inspektora nadzoru inwestorskiego, który będzie działał w jego imieniu i na jego  rzecz.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Przedstawiciele Zamawiającego: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…………………………………………………………………………………………………………………..,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…………………………………………………………………………………………………………………...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3. Wykonawca ustanawia </w:t>
      </w:r>
      <w:r>
        <w:rPr>
          <w:rFonts w:ascii="Arial" w:eastAsia="Arial" w:hAnsi="Arial" w:cs="Arial"/>
          <w:b/>
          <w:color w:val="000000"/>
          <w:sz w:val="20"/>
          <w:szCs w:val="20"/>
        </w:rPr>
        <w:t>Kierownika budowy</w:t>
      </w:r>
      <w:r>
        <w:rPr>
          <w:rFonts w:ascii="Arial" w:eastAsia="Arial" w:hAnsi="Arial" w:cs="Arial"/>
          <w:color w:val="000000"/>
          <w:sz w:val="20"/>
          <w:szCs w:val="20"/>
        </w:rPr>
        <w:t>: ……………………………………………………,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posiadającego uprawnienia budowlane Nr …………………… z dnia ………………i zaświadczenie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 Okręgowej Izby Inżynierów Budownictwa o numerze ewidencyjnym: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.………………………………………. oraz spełniającego wymogi, o których mowa w art. 37c ustawy 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ochronie zabytków i opiece nad zabytkami.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Numery telefonów, adresy korespondencyjne i mailowe osób wymienionych w ust. 1 do 3 oraz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Wykonawcy zostaną określone w protokole pr</w:t>
      </w:r>
      <w:r>
        <w:rPr>
          <w:rFonts w:ascii="Arial" w:eastAsia="Arial" w:hAnsi="Arial" w:cs="Arial"/>
          <w:color w:val="000000"/>
          <w:sz w:val="20"/>
          <w:szCs w:val="20"/>
        </w:rPr>
        <w:t>zekazania placu budowy. Inspektor nadzoru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inwestorskiego jest uprawniony do informowania Wykonawcy o uwagach dotyczących budowy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telefonicznie lub pocztą elektroniczną.</w:t>
      </w:r>
    </w:p>
    <w:p w:rsidR="00632CFA" w:rsidRDefault="00EE7808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9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Odbiory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Strony ustalają, że będą stosowane następujące rodzaje odbiorów: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odbió</w:t>
      </w:r>
      <w:r>
        <w:rPr>
          <w:rFonts w:ascii="Arial" w:eastAsia="Arial" w:hAnsi="Arial" w:cs="Arial"/>
          <w:color w:val="000000"/>
          <w:sz w:val="20"/>
          <w:szCs w:val="20"/>
        </w:rPr>
        <w:t>r robót zanikających i ulegających zakryciu,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odbiór końcowy robót.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Odbioru robót zanikających oraz robót ulegających zakryciu dokona Inspektor nadzoru inwestorskiego w terminie 3 dni od dnia zgłoszenia odbioru przez Wykonawcę wpisem do Dziennika budo</w:t>
      </w:r>
      <w:r>
        <w:rPr>
          <w:rFonts w:ascii="Arial" w:eastAsia="Arial" w:hAnsi="Arial" w:cs="Arial"/>
          <w:color w:val="000000"/>
          <w:sz w:val="20"/>
          <w:szCs w:val="20"/>
        </w:rPr>
        <w:t>wy. W przypadku niezgłoszenia do odbioru tych robót Wykonawca, na żądanie Inspektora nadzoru inwestorskiego, będzie zobowiązany do ich odkrycia i doprowadzenia do wymaganego stanu na własny koszt.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Odbiór końcowy ma na celu przekazanie Zamawiającemu zrea</w:t>
      </w:r>
      <w:r>
        <w:rPr>
          <w:rFonts w:ascii="Arial" w:eastAsia="Arial" w:hAnsi="Arial" w:cs="Arial"/>
          <w:color w:val="000000"/>
          <w:sz w:val="20"/>
          <w:szCs w:val="20"/>
        </w:rPr>
        <w:t>lizowanego przedmiotu umowy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 sprawdzeniu jego należytego wykonania i przeprowadzeniu, przewidzianych przepisami prawa,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badań, prób technicznych i innych, niezbędnych do uzyskania pozwolenia na użytkowanie.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Gotowość do odbioru końcowego robót Wykonawca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zgłosi Zamawiającemu w formie pisemnej.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Gotowość do odbioru robót przedmiotu umowy winna być zgłoszona również wpisem do Dziennika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budowy przez Kierownika budowy.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5. Wykonawca, razem ze zgłoszeniem zakończenia robót o którym mowa w ust. 4, przedkłada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Zamawiającemu w celu sprawdzenia komplet dokumentacji odbioru (tj. dokumentację powykonawczą,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protokoły badań i sprawdzeń, aprobaty techniczne, atesty, deklaracje zgodności, inwentaryzację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geodezyjną powykonawczą (w razie konieczności), oświadczenie kierow</w:t>
      </w:r>
      <w:r>
        <w:rPr>
          <w:rFonts w:ascii="Arial" w:eastAsia="Arial" w:hAnsi="Arial" w:cs="Arial"/>
          <w:color w:val="000000"/>
          <w:sz w:val="20"/>
          <w:szCs w:val="20"/>
        </w:rPr>
        <w:t>nika budowy, dziennik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budowy, kosztorys powykonawczy, dokumentację fotograficzną przebiegu realizacji przedmiotu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inwestycji, itp.).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6. Zamawiający zobowiązuje się przystąpić do odbioru końcowego robót wykonanych robót w ciągu 10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dni roboczych od daty zgłos</w:t>
      </w:r>
      <w:r>
        <w:rPr>
          <w:rFonts w:ascii="Arial" w:eastAsia="Arial" w:hAnsi="Arial" w:cs="Arial"/>
          <w:color w:val="000000"/>
          <w:sz w:val="20"/>
          <w:szCs w:val="20"/>
        </w:rPr>
        <w:t>zenia zakończenia robót przez Wykonawcę.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7. Zamawiający sporządza protokół odbioru końcowego robót. Protokół podpisują strony Umowy bądź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osoby upoważnione do dokonania odbioru w ich imieniu, na podstawie przedłożonego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pełnomocnictwa, będącego załącznikiem </w:t>
      </w:r>
      <w:r>
        <w:rPr>
          <w:rFonts w:ascii="Arial" w:eastAsia="Arial" w:hAnsi="Arial" w:cs="Arial"/>
          <w:color w:val="000000"/>
          <w:sz w:val="20"/>
          <w:szCs w:val="20"/>
        </w:rPr>
        <w:t>do protokołu oraz przedstawiciele właściwego Konserwatora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Zabytków.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8. Jeżeli podczas czynności odbioru końcowego robót zostaną stwierdzone wady nadające się do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usunięcia, to Zamawiający może żądać usunięcia wad wyznaczając odpowiedni termin. Fakt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usunięci</w:t>
      </w:r>
      <w:r>
        <w:rPr>
          <w:rFonts w:ascii="Arial" w:eastAsia="Arial" w:hAnsi="Arial" w:cs="Arial"/>
          <w:color w:val="000000"/>
          <w:sz w:val="20"/>
          <w:szCs w:val="20"/>
        </w:rPr>
        <w:t>a wad zostanie stwierdzony protokolarnie.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9. Koszty usuwania wad ponosi Wykonawca, a okres ich usuwania nie przedłuża umownego terminu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zakończenia robót.</w:t>
      </w:r>
    </w:p>
    <w:p w:rsidR="00632CFA" w:rsidRDefault="00EE7808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10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Gwarancja i rękojmia oraz usuwanie wad i usterek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Na roboty będące przedmiotem niniejszej umowy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oraz na materiały użyte do realizacji zadania,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Wykonawca udziela Zamawiającemu gwarancji na okres ………………</w:t>
      </w:r>
      <w:r>
        <w:rPr>
          <w:rFonts w:ascii="Arial" w:eastAsia="Arial" w:hAnsi="Arial" w:cs="Arial"/>
          <w:b/>
          <w:color w:val="000000"/>
          <w:sz w:val="20"/>
          <w:szCs w:val="20"/>
        </w:rPr>
        <w:t>lat (zgodny z okresem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gwarancji wskazanym w ofercie Wykonawcy) </w:t>
      </w:r>
      <w:r>
        <w:rPr>
          <w:rFonts w:ascii="Arial" w:eastAsia="Arial" w:hAnsi="Arial" w:cs="Arial"/>
          <w:color w:val="000000"/>
          <w:sz w:val="20"/>
          <w:szCs w:val="20"/>
        </w:rPr>
        <w:t>liczony od daty obustronnie podpisanego Protokołu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odbioru końcowego robót.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2. Wykonawca </w:t>
      </w:r>
      <w:r>
        <w:rPr>
          <w:rFonts w:ascii="Arial" w:eastAsia="Arial" w:hAnsi="Arial" w:cs="Arial"/>
          <w:color w:val="000000"/>
          <w:sz w:val="20"/>
          <w:szCs w:val="20"/>
        </w:rPr>
        <w:t>przyjmuje odpowiedzialność za wszelkie naruszenia praw i szkody wyrządzone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Zamawiającemu, a także osobom trzecim poprzez wadliwe wykonywanie przedmiotu umowy lub jej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części.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Koszty usuwania wad ponosi Wykonawca, a okres ich usuwania nie przedłuża umowne</w:t>
      </w:r>
      <w:r>
        <w:rPr>
          <w:rFonts w:ascii="Arial" w:eastAsia="Arial" w:hAnsi="Arial" w:cs="Arial"/>
          <w:color w:val="000000"/>
          <w:sz w:val="20"/>
          <w:szCs w:val="20"/>
        </w:rPr>
        <w:t>go terminu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zakończenia robót objętych niniejszą umową.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Strony postanawiają, że termin usunięcia przez Wykonawcę wad stwierdzonych przy odbiorze wynosić będzie 14 dni od ich protokolarnego stwierdzenia, chyba że w trakcie odbioru Strony postanowią inaczej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– zaś w okresie gwarancji termin ten będzie wynosił 1</w:t>
      </w:r>
      <w:r>
        <w:rPr>
          <w:rFonts w:ascii="Arial" w:eastAsia="Arial" w:hAnsi="Arial" w:cs="Arial"/>
          <w:color w:val="000000"/>
          <w:sz w:val="20"/>
          <w:szCs w:val="20"/>
        </w:rPr>
        <w:t>4 dni licząc od daty skutecznego zawiadomienia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Wykonawcy o wadzie.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5. Jeżeli Wykonawca dostarczył Zamawiającemu zamiast rzeczy wadliwej rzecz wolną od wad albo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dokonał istotnych napraw rzeczy objętej gwarancją, termin gwarancji biegnie na nowo od chwili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dostarczenia rzeczy wolnej od wad lub zwrócenia rzeczy naprawionej. Jeżeli Wykonawca wymienił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część rzeczy, przepis powyższy stosuje się odpowiednio do części wymienionej.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6. Zamawiający może dochodzić roszczeń z tytułu gwarancji także po terminie określon</w:t>
      </w:r>
      <w:r>
        <w:rPr>
          <w:rFonts w:ascii="Arial" w:eastAsia="Arial" w:hAnsi="Arial" w:cs="Arial"/>
          <w:color w:val="000000"/>
          <w:sz w:val="20"/>
          <w:szCs w:val="20"/>
        </w:rPr>
        <w:t>ym w ust. 1, jeżeli zgłosił wadę przed upływem tego terminu.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7. Zamawiający może wykonywać uprawnienia z tytułu gwarancji niezależnie od uprawnień z tytułu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rękojmi za wady fizyczne przedmiotu umowy.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8. Wykonawca ponosi pełną odpowiedzialność za jakość i tr</w:t>
      </w:r>
      <w:r>
        <w:rPr>
          <w:rFonts w:ascii="Arial" w:eastAsia="Arial" w:hAnsi="Arial" w:cs="Arial"/>
          <w:color w:val="000000"/>
          <w:sz w:val="20"/>
          <w:szCs w:val="20"/>
        </w:rPr>
        <w:t>wałość wykonanych robót, a także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ich wykonanie zgodnie z niniejszą umową, całością dokumentacji, o której mowa w § 1 ust. 2 niniejszej umowy oraz obowiązującymi przepisami.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9. Okres rękojmi za wady przedmiotu umowy ustanawia się na ……………. lata (zgodny z ok</w:t>
      </w:r>
      <w:r>
        <w:rPr>
          <w:rFonts w:ascii="Arial" w:eastAsia="Arial" w:hAnsi="Arial" w:cs="Arial"/>
          <w:color w:val="000000"/>
          <w:sz w:val="20"/>
          <w:szCs w:val="20"/>
        </w:rPr>
        <w:t>resem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gwarancji wskazanym w ofercie Wykonawcy) od daty obustronnie podpisanego Protokołu końcowego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odbioru robót.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10. W przypadku ujawnienia wad w terminie przysługiwania Zamawiającemu uprawnień z tytułu rękojmi, Zamawiający może żądać bezpłatnego usunięci</w:t>
      </w:r>
      <w:r>
        <w:rPr>
          <w:rFonts w:ascii="Arial" w:eastAsia="Arial" w:hAnsi="Arial" w:cs="Arial"/>
          <w:color w:val="000000"/>
          <w:sz w:val="20"/>
          <w:szCs w:val="20"/>
        </w:rPr>
        <w:t>a wad w terminie 14 dni licząc od daty skutecznego zawiadomienia Wykonawcy o wadzie.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11. Jeżeli stwierdzone wady uniemożliwiają użytkowanie przedmiotu umowy lub jego części zgodnie z jego przeznaczeniem lub w sposób istotny ograniczają osiągnięcie określon</w:t>
      </w:r>
      <w:r>
        <w:rPr>
          <w:rFonts w:ascii="Arial" w:eastAsia="Arial" w:hAnsi="Arial" w:cs="Arial"/>
          <w:color w:val="000000"/>
          <w:sz w:val="20"/>
          <w:szCs w:val="20"/>
        </w:rPr>
        <w:t>ych dokumentacją projektową parametrów Zamawiający może, według swego wyboru, odstąpić od umowy, zawiadamiając o tym właściwe organy nadzoru i inspekcji lub żądać wykonania przedmiotu umowy po raz drugi, zachowując prawo domagania się od Wykonawcy naprawie</w:t>
      </w:r>
      <w:r>
        <w:rPr>
          <w:rFonts w:ascii="Arial" w:eastAsia="Arial" w:hAnsi="Arial" w:cs="Arial"/>
          <w:color w:val="000000"/>
          <w:sz w:val="20"/>
          <w:szCs w:val="20"/>
        </w:rPr>
        <w:t>nia szkody wynikłej z opóźnienia.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12. Wykonawca jest odpowiedzialny z tytułu rękojmi za wady przedmiotu umowy istniejące w czasie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dokonywania czynności odbioru oraz za wady powstałe po odbiorze z przyczyn tkwiących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przedmiocie w chwili odbioru.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13. Zamaw</w:t>
      </w:r>
      <w:r>
        <w:rPr>
          <w:rFonts w:ascii="Arial" w:eastAsia="Arial" w:hAnsi="Arial" w:cs="Arial"/>
          <w:color w:val="000000"/>
          <w:sz w:val="20"/>
          <w:szCs w:val="20"/>
        </w:rPr>
        <w:t>iający zobowiązuje się przystąpić do protokolarnego odbioru wykonania naprawy w ciągu 3 dni od skutecznego zgłoszenia przez Wykonawcę usunięcia wady lub usterki.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14. Przed upływem okresu gwarancji Zamawiający dokonuje przeglądu gwarancyjnego z udziałem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</w:t>
      </w:r>
      <w:r>
        <w:rPr>
          <w:rFonts w:ascii="Arial" w:eastAsia="Arial" w:hAnsi="Arial" w:cs="Arial"/>
          <w:color w:val="000000"/>
          <w:sz w:val="20"/>
          <w:szCs w:val="20"/>
        </w:rPr>
        <w:t>onawcy. Zamawiający sporządza protokół z przeprowadzonego przeglądu, który podpisują strony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umowy bądź osoby upoważnione do dokonania przeglądu w ich imieniu.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15. Wykonawca jest odpowiedzialny względem Zamawiającego, jeżeli wykonane przez niego roboty mają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wady zmniejszające ich wartość lub użyteczność albo zostały wykonane niezgodnie z Umową.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Odpowiedzialność ta dotyczy wad stwierdzonych zarówno w trakcie odbiorów robót, jak również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powstałych lub stwierdzonych po danym odbiorze.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16. W sytuacji, gdy nie da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się usunąć wad, Zamawiający ma prawo obniżyć wynagrodzenie Wykonawcy o wysokość powstałej z tego tytułu szkody i poniesionych strat, a w przypadku wystąpienia wady istotnej, do usunięcia której Wykonawca nie przystąpił lub nie usunął jej w wyznaczonym prz</w:t>
      </w:r>
      <w:r>
        <w:rPr>
          <w:rFonts w:ascii="Arial" w:eastAsia="Arial" w:hAnsi="Arial" w:cs="Arial"/>
          <w:color w:val="000000"/>
          <w:sz w:val="20"/>
          <w:szCs w:val="20"/>
        </w:rPr>
        <w:t>ez Zamawiającego terminie, odstąpić od umowy.</w:t>
      </w:r>
    </w:p>
    <w:p w:rsidR="00632CFA" w:rsidRDefault="00EE7808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11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Kary umowne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Strony postanawiają, że naprawienie szkody wynikłej z niewykonania lub nienależytego wykonania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umowy nastąpi poprzez zapłatę kar umownych.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Wykonawca zapłaci Zamawiającemu kary umowne: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za każdy dzień zwłoki w wykonaniu przedmiotu umowy - w wysokości 0,2 % wynagrodzenia brutto,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 którym mowa w § 2 ust. 1 niniejszej umowy,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za zwłokę w terminie usunięcia wad stwierdzonych przy odbiorze lub w okresie rękojmi i gwarancji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- w wysokości 0</w:t>
      </w:r>
      <w:r>
        <w:rPr>
          <w:rFonts w:ascii="Arial" w:eastAsia="Arial" w:hAnsi="Arial" w:cs="Arial"/>
          <w:color w:val="000000"/>
          <w:sz w:val="20"/>
          <w:szCs w:val="20"/>
        </w:rPr>
        <w:t>,2 % wynagrodzenia brutto, o którym mowa w § 2 ust. 1 niniejszej umowy, za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każdy dzień zwłoki liczony od dnia wyznaczonego na usunięcie wad,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w przypadku odstąpienia od umowy przez którąkolwiek ze stron, z przyczyn leżących po stronie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Wykonawcy - w wysokości 40% wynagrodzenia brutto określonego w § 2 ust. 1 niniejszej umowy,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4) za spowodowanie przez Wykonawcę przerwy w wykonaniu robót budowlanych bez uzasadnionego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powodu - w wysokości 0,1 % wynagrodzenia brutto, o którym mowa w § 2 ust.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1, za każdy dzień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przerwy w wykonaniu robót, jeżeli przerwa trwa dłużej niż 5 dni,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5) z tytułu odstąpienia od umowy, wypowiedzenia lub rozwiązania umowy przez którąkolwiek ze stron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 przyczyn zależnych od Wykonawcy, gdy w wyniku niewykonania lub nienależy</w:t>
      </w:r>
      <w:r>
        <w:rPr>
          <w:rFonts w:ascii="Arial" w:eastAsia="Arial" w:hAnsi="Arial" w:cs="Arial"/>
          <w:color w:val="000000"/>
          <w:sz w:val="20"/>
          <w:szCs w:val="20"/>
        </w:rPr>
        <w:t>tego wykonania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przedmiotu umowy będącego podstawą tego odstąpienia od umowy, wypowiedzenia lub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rozwiązania umowy, Zamawiający utraci dotację, Wykonawca zapłaci karę umowną w wysokości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utraconych środków. W takim przypadku Zamawiający nie będzie uprawniony </w:t>
      </w:r>
      <w:r>
        <w:rPr>
          <w:rFonts w:ascii="Arial" w:eastAsia="Arial" w:hAnsi="Arial" w:cs="Arial"/>
          <w:color w:val="000000"/>
          <w:sz w:val="20"/>
          <w:szCs w:val="20"/>
        </w:rPr>
        <w:t>do nałożenia kary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umownej określonej w ust. 4 i ust. 5,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6) w sytuacji, gdy w wyniku niewykonania lub nienależytego wykonania przedmiotu Umowy,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Zamawiający utraci dotację, Wykonawca zapłaci karę umowną w wysokości utraconych środków.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takim przypadku Zamaw</w:t>
      </w:r>
      <w:r>
        <w:rPr>
          <w:rFonts w:ascii="Arial" w:eastAsia="Arial" w:hAnsi="Arial" w:cs="Arial"/>
          <w:color w:val="000000"/>
          <w:sz w:val="20"/>
          <w:szCs w:val="20"/>
        </w:rPr>
        <w:t>iający nie będzie uprawniony do nałożenia kary umownej określonej w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ust. 4 i ust. 5.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Zamawiający zapłaci Wykonawcy karę umowną: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za zwłokę w przekazaniu terenu budowy - w wysokości 0,1% wynagrodzenia brutto, o którym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mowa w § 2 ust. 1 niniejszej umowy, za każdy dzień zwłoki ponad dzień wyznaczony na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przekazanie,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za zwłokę w przystąpieniu do dokonania odbioru końcowego robót - w wysokości 0,1%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wynagrodzenia brutto, o którym mowa w § 2 ust. 1 niniejszej umowy, za każd</w:t>
      </w:r>
      <w:r>
        <w:rPr>
          <w:rFonts w:ascii="Arial" w:eastAsia="Arial" w:hAnsi="Arial" w:cs="Arial"/>
          <w:color w:val="000000"/>
          <w:sz w:val="20"/>
          <w:szCs w:val="20"/>
        </w:rPr>
        <w:t>y dzień zwłoki ponad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dzień wyznaczony na rozpoczęcie odbioru,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w przypadku odstąpienia od umowy przez Wykonawcę z winy Zamawiającego w wysokości 40%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wynagrodzenia brutto określonego w § 2 ust. 1 niniejszej umowy w terminie do 60 dni od dnia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odstąpienia o</w:t>
      </w:r>
      <w:r>
        <w:rPr>
          <w:rFonts w:ascii="Arial" w:eastAsia="Arial" w:hAnsi="Arial" w:cs="Arial"/>
          <w:color w:val="000000"/>
          <w:sz w:val="20"/>
          <w:szCs w:val="20"/>
        </w:rPr>
        <w:t>d umowy.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Stronom przysługuje prawo dochodzenia odszkodowania uzupełniającego na zasadach ogólnych.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5. Strony postanawiają, że należne Zamawiającemu kary umowne zostaną potrącone w pierwszej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kolejności z wynagrodzenia Wykonawcy objętego fakturą końcową, </w:t>
      </w:r>
      <w:r>
        <w:rPr>
          <w:rFonts w:ascii="Arial" w:eastAsia="Arial" w:hAnsi="Arial" w:cs="Arial"/>
          <w:color w:val="000000"/>
          <w:sz w:val="20"/>
          <w:szCs w:val="20"/>
        </w:rPr>
        <w:t>na co Wykonawca wyraża zgodę.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6. Zamawiający zastrzega sobie prawo do dochodzenia na zasadach ogólnych określonych w Kodeksie cywilnym zapłaty odszkodowania przewyższającego wysokość zastrzeżonych kar umownych, jeśli nie pokryją one poniesionej przez Zamaw</w:t>
      </w:r>
      <w:r>
        <w:rPr>
          <w:rFonts w:ascii="Arial" w:eastAsia="Arial" w:hAnsi="Arial" w:cs="Arial"/>
          <w:color w:val="000000"/>
          <w:sz w:val="20"/>
          <w:szCs w:val="20"/>
        </w:rPr>
        <w:t>iającego szkody.</w:t>
      </w:r>
    </w:p>
    <w:p w:rsidR="00632CFA" w:rsidRDefault="00EE7808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§ 12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Zmiana postanowień umowy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Zmiana postanowień zawartej umowy może nastąpić za zgodą obu Stron wyrażoną na piśmie pod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rygorem nieważności.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Zamawiający dopuszcza możliwość zmiany umowy w zakresie i na określonych poniżej warunkach: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zmiany terminu realizacji przedmiotu umowy, na uzasadniony wniosek Wykonawcy i pod warunkiem, że zmiana ta wynika z okoliczności, których Wykonawca nie mógł przewidzieć na etapie składania oferty i nie jest przez niego zawiniona, w szczególności, gdy je</w:t>
      </w:r>
      <w:r>
        <w:rPr>
          <w:rFonts w:ascii="Arial" w:eastAsia="Arial" w:hAnsi="Arial" w:cs="Arial"/>
          <w:color w:val="000000"/>
          <w:sz w:val="20"/>
          <w:szCs w:val="20"/>
        </w:rPr>
        <w:t>st spowodowana: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wstrzymaniem robót przez Zamawiającego - w tym przypadku termin zakończenia robót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budowlanych ulegnie przedłużeniu o okres wstrzymania robót lub o okres uzgodniony pomiędzy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stronami,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warunkami atmosferycznymi uniemożliwiającymi wykonanie przedmiotu zamówienia,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szczególności odbiegającymi od typowych, trwającymi dłużej niż 14 dni,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klęską żywiołową - w tym przypadku termin zakończenia robót budowlanych zostanie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przedłużony o licz</w:t>
      </w:r>
      <w:r>
        <w:rPr>
          <w:rFonts w:ascii="Arial" w:eastAsia="Arial" w:hAnsi="Arial" w:cs="Arial"/>
          <w:color w:val="000000"/>
          <w:sz w:val="20"/>
          <w:szCs w:val="20"/>
        </w:rPr>
        <w:t>bę dni trwania klęski i liczbę dni trwania naprawy szkód na budowie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spowodowanych klęską żywiołową,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d) wystąpieniem wad dokumentacji projektowej skutkujących koniecznością dokonania poprawek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lub uzupełnień, jeżeli uniemożliwia to lub istotnie wstrzymuje realizację określonego rodzaju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robót mających wpływ na zmianę terminu realizacji,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koniecznością wykonania badań archeologicznych - w tym przypadku termin zakończenia robót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budowlanych ulegni</w:t>
      </w:r>
      <w:r>
        <w:rPr>
          <w:rFonts w:ascii="Arial" w:eastAsia="Arial" w:hAnsi="Arial" w:cs="Arial"/>
          <w:color w:val="000000"/>
          <w:sz w:val="20"/>
          <w:szCs w:val="20"/>
        </w:rPr>
        <w:t>e przedłużeniu o okres niezbędny na ich wykonanie.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zmiany stawki podatku VAT (Zamawiający przewiduje możliwość zmiany wynagrodzenia o kwotę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równą różnicy w kwocie podatku VAT),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zmiany kluczowych specjalistów przewidzianych do realizacji zamówienia pr</w:t>
      </w:r>
      <w:r>
        <w:rPr>
          <w:rFonts w:ascii="Arial" w:eastAsia="Arial" w:hAnsi="Arial" w:cs="Arial"/>
          <w:color w:val="000000"/>
          <w:sz w:val="20"/>
          <w:szCs w:val="20"/>
        </w:rPr>
        <w:t>zez Strony z przyczyn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 nich niezależnych, w przypadku niewywiązywania się kluczowych specjalistów z obowiązków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wynikających z umowy oraz nieprzewidzianych zdarzeń losowych, między innymi takich jak: śmierć,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choroba, ustanie stosunku pracy, pod warunkiem,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że osoby zaproponowane będą posiadały takie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same kwalifikacje jak osoby wskazane w umowie,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4) zmiany sposobu realizacji przedmiotu zamówienia w postaci odmiennych od przyjętych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specyfikacjach, dokumentacji technicznej, warunków wykonywania robót skutkuj</w:t>
      </w:r>
      <w:r>
        <w:rPr>
          <w:rFonts w:ascii="Arial" w:eastAsia="Arial" w:hAnsi="Arial" w:cs="Arial"/>
          <w:color w:val="000000"/>
          <w:sz w:val="20"/>
          <w:szCs w:val="20"/>
        </w:rPr>
        <w:t>ących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niemożliwością zrealizowania umowy przy dotychczasowych założeniach technologicznych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potwierdzonych przez Inspektora nadzoru inwestorskiego,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5) wprowadzeniu robót zamiennych z powodu uzasadnionych zmian w zakresie sposobu wykonania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przedmiotu umowy p</w:t>
      </w:r>
      <w:r>
        <w:rPr>
          <w:rFonts w:ascii="Arial" w:eastAsia="Arial" w:hAnsi="Arial" w:cs="Arial"/>
          <w:color w:val="000000"/>
          <w:sz w:val="20"/>
          <w:szCs w:val="20"/>
        </w:rPr>
        <w:t>roponowanych przez Zamawiającego lub Wykonawcę, jeżeli zmiany te są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korzystne dla Zamawiającego. Szczegółowy zakres robót zamiennych musi zostać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udokumentowany.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Zmiana umowy nastąpić może z inicjatywy Zamawiającego albo Wykonawcy poprzez przedstawienie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drugiej stronie propozycji zmian w formie pisemnej, które powinny zawierać: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opis zmiany,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uzasadnienie zmiany,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koszt zmiany oraz jej wpływ na wysokość wynagrodzenia,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4) czas wykonania zmiany oraz wpływ zmiany na termin zakończenia umowy; zmiana pow</w:t>
      </w:r>
      <w:r>
        <w:rPr>
          <w:rFonts w:ascii="Arial" w:eastAsia="Arial" w:hAnsi="Arial" w:cs="Arial"/>
          <w:color w:val="000000"/>
          <w:sz w:val="20"/>
          <w:szCs w:val="20"/>
        </w:rPr>
        <w:t>inna być właściwie umotywowana (protokół wraz z uzasadnieniem) przez powołaną przez Zamawiającego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komisję techniczną, w składzie której będą m.in. Inspektor nadzoru inwestorskiego oraz Kierownik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budowy.</w:t>
      </w:r>
    </w:p>
    <w:p w:rsidR="00632CFA" w:rsidRDefault="00EE7808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13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Odstąpienie od umowy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Oprócz przypadków wymienionych w przepisach prawa, Zamawiającemu przysługuje prawo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 odstąpienia od niniejszej Umowy z winy Wykonawcy, jeżeli: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nastąpi likwidacja firmy Wykonawcy,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zostanie wydany nakaz zajęcia majątku Wykonawcy w zakresie, który u</w:t>
      </w:r>
      <w:r>
        <w:rPr>
          <w:rFonts w:ascii="Arial" w:eastAsia="Arial" w:hAnsi="Arial" w:cs="Arial"/>
          <w:color w:val="000000"/>
          <w:sz w:val="20"/>
          <w:szCs w:val="20"/>
        </w:rPr>
        <w:t>niemożliwia wykonanie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przez Wykonawcę przedmiotu umowy,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Wykonawca nie rozpoczął czynności dotyczących realizacji przedmiotu umowy w terminie 10 dni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od daty przekazania terenu budowy,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4) Wykonawca przerwał, z nieuzasadnionych przyczyn wykonanie przedmiot</w:t>
      </w:r>
      <w:r>
        <w:rPr>
          <w:rFonts w:ascii="Arial" w:eastAsia="Arial" w:hAnsi="Arial" w:cs="Arial"/>
          <w:color w:val="000000"/>
          <w:sz w:val="20"/>
          <w:szCs w:val="20"/>
        </w:rPr>
        <w:t>u umowy, a przerwa trwa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dłużej niż 5 dni,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5) nastąpi rażące naruszenie warunków umowy w szczególności, gdy Wykonawca realizuje roboty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przewidziane niniejszą umową w sposób niezgodny z dokumentacją projektową, wskazaniami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Zamawiającego, nieterminowo, niezgo</w:t>
      </w:r>
      <w:r>
        <w:rPr>
          <w:rFonts w:ascii="Arial" w:eastAsia="Arial" w:hAnsi="Arial" w:cs="Arial"/>
          <w:color w:val="000000"/>
          <w:sz w:val="20"/>
          <w:szCs w:val="20"/>
        </w:rPr>
        <w:t>dnie z harmonogramem lub w innych przypadkach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określonych w umowie. Do skuteczności odstąpienia w niniejszym przypadku wymagane jest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uprzednie pisemne wyznaczenie Wykonawcy 7-dniowego terminu na usunięcie stanu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stanowiącego podstawę zamierzonego odstąpieni</w:t>
      </w:r>
      <w:r>
        <w:rPr>
          <w:rFonts w:ascii="Arial" w:eastAsia="Arial" w:hAnsi="Arial" w:cs="Arial"/>
          <w:color w:val="000000"/>
          <w:sz w:val="20"/>
          <w:szCs w:val="20"/>
        </w:rPr>
        <w:t>a oraz bezskuteczny upływ tego terminu.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6) Wykonawca skierował, bez akceptacji Zamawiającego, do kierowania budową osobę inną, niż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wskazana w Ofercie Wykonawcy,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7) Wykonawca będzie realizował roboty budowlane przez Podwykonawcę niezgłoszonego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Zamawiającemu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8) Kary umowne nałożone na Wykonawcę osiągnęły limit 40% łącznego wynagrodzenia brutto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Wykonawcy wskazanego w § 2 ust. 1.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Wykonawcy przysługuje prawo odstąpienia od umowy, jeżeli Zamawiający zawiadomi Wykonawcę,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iż wobec zaistnienia uprzednio nieprzew</w:t>
      </w:r>
      <w:r>
        <w:rPr>
          <w:rFonts w:ascii="Arial" w:eastAsia="Arial" w:hAnsi="Arial" w:cs="Arial"/>
          <w:color w:val="000000"/>
          <w:sz w:val="20"/>
          <w:szCs w:val="20"/>
        </w:rPr>
        <w:t>idzianych okoliczności nie będzie mógł spełnić swoich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zobowiązań umownych wobec Wykonawcy.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Odstąpienie od niniejszej Umowy wymaga formy pisemnej oraz uzasadnienia pod rygorem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nieważności.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Zamawiający jak i Wykonawca mogą odstąpić od niniejszej umowy składając oświadczenie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 odstąpieniu w terminie miesiąca od dnia powzięcia wiadomości o okolicznościach uzasadniających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odstąpienie, określonych w ust. 2 i 3, a skutek złożonego przez Zamawia</w:t>
      </w:r>
      <w:r>
        <w:rPr>
          <w:rFonts w:ascii="Arial" w:eastAsia="Arial" w:hAnsi="Arial" w:cs="Arial"/>
          <w:color w:val="000000"/>
          <w:sz w:val="20"/>
          <w:szCs w:val="20"/>
        </w:rPr>
        <w:t>jącego lub Wykonawcę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oświadczenia woli o odstąpieniu następuje z dniem doręczenia Wykonawcy, bądź Zamawiającemu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tego oświadczenia. Odstąpienie to w relacjach pomiędzy stronami niniejszej umowy wywiera skutek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wyłącznie na przyszłość.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5. W związku z ustaleni</w:t>
      </w:r>
      <w:r>
        <w:rPr>
          <w:rFonts w:ascii="Arial" w:eastAsia="Arial" w:hAnsi="Arial" w:cs="Arial"/>
          <w:color w:val="000000"/>
          <w:sz w:val="20"/>
          <w:szCs w:val="20"/>
        </w:rPr>
        <w:t>em przez strony, iż odstąpienie od umowy ma skutek na przyszłość, Wykonawcę oraz Zamawiającego obciążają następujące obowiązki szczegółowe: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w terminie 7 dni od daty odstąpienia od niniejszej Umowy Wykonawca, przy udziale Komisji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powołanej do odbioru robót ze strony Zamawiającego, sporządzi szczegółowy protokół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inwentaryzacji robót w toku według stanu na dzień odstąpienia;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Wykonawca zabezpieczy przerwane roboty w zakresie obustronnie uzgodnionym na koszt tej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Strony, z winy które</w:t>
      </w:r>
      <w:r>
        <w:rPr>
          <w:rFonts w:ascii="Arial" w:eastAsia="Arial" w:hAnsi="Arial" w:cs="Arial"/>
          <w:color w:val="000000"/>
          <w:sz w:val="20"/>
          <w:szCs w:val="20"/>
        </w:rPr>
        <w:t>j nastąpiło odstąpienie od niniejszej Umowy;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Wykonawca sporządzi wykaz tych materiałów, konstrukcji lub urządzeń, które nie mogą być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wykorzystane przez Zamawiającego do realizacji innych robót nieobjętych niniejszą Umową, jeżeli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odstąpienie od niniejsze</w:t>
      </w:r>
      <w:r>
        <w:rPr>
          <w:rFonts w:ascii="Arial" w:eastAsia="Arial" w:hAnsi="Arial" w:cs="Arial"/>
          <w:color w:val="000000"/>
          <w:sz w:val="20"/>
          <w:szCs w:val="20"/>
        </w:rPr>
        <w:t>j Umowy nastąpiło z przyczyn niezależnych od niego;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4) Wykonawca zgłosi do dokonania przez Zamawiającego odbiór robót przerwanych oraz robót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zabezpieczających. Jeżeli odstąpienie od niniejszej Umowy nastąpiło z przyczyn, za które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odpowiada Wykonawca, niezw</w:t>
      </w:r>
      <w:r>
        <w:rPr>
          <w:rFonts w:ascii="Arial" w:eastAsia="Arial" w:hAnsi="Arial" w:cs="Arial"/>
          <w:color w:val="000000"/>
          <w:sz w:val="20"/>
          <w:szCs w:val="20"/>
        </w:rPr>
        <w:t>łocznie, a najpóźniej w terminie 14 dni, usunie z terenu budowy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urządzenia zaplecza przez niego dostarczone lub wzniesione;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5) Zamawiający, w razie odstąpienia od niniejszej Umowy z przyczyn, za które Wykonawca nie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odpowiada, zobowiązany jest do: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dokona</w:t>
      </w:r>
      <w:r>
        <w:rPr>
          <w:rFonts w:ascii="Arial" w:eastAsia="Arial" w:hAnsi="Arial" w:cs="Arial"/>
          <w:color w:val="000000"/>
          <w:sz w:val="20"/>
          <w:szCs w:val="20"/>
        </w:rPr>
        <w:t>nia odbioru robót przerwanych oraz do zapłaty wynagrodzenia za roboty wykonane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 dnia odstąpienia,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przejęcia od Wykonawcy pod swój dozór terenu budowy w ciągu 7 dni od daty odstąpienia przez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Strony od niniejszej Umowy wraz ze szczegółowym protokołem in</w:t>
      </w:r>
      <w:r>
        <w:rPr>
          <w:rFonts w:ascii="Arial" w:eastAsia="Arial" w:hAnsi="Arial" w:cs="Arial"/>
          <w:color w:val="000000"/>
          <w:sz w:val="20"/>
          <w:szCs w:val="20"/>
        </w:rPr>
        <w:t>wentaryzacji robót w toku.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6. W razie odstąpienia od Umowy przez którąkolwiek ze Stron, do rozliczenia wynagrodzenia za prace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zrealizowane przez Wykonawcę do dnia rozwiązania umowy, stosuje się wartości skalkulowane lub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oszacowane kosztorysem powykonawczym, sporządzonym przez Wykonawcę na podstawie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składników cenotwórczych przedstawionych w kosztorysie ofertowym Wykonawcy. Jeżeli wykonane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roboty nie odpowiadają opisowi pozycji w kosztorysie ofertowym, Wykonawca przedłoży </w:t>
      </w:r>
      <w:r>
        <w:rPr>
          <w:rFonts w:ascii="Arial" w:eastAsia="Arial" w:hAnsi="Arial" w:cs="Arial"/>
          <w:color w:val="000000"/>
          <w:sz w:val="20"/>
          <w:szCs w:val="20"/>
        </w:rPr>
        <w:t>do akceptacji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Zamawiającego i Inspektora nadzoru inwestorskiego odpowiedniej branży cenę jednostkową tych robót ustaloną wg średnich cen jednostkowych wydawnictwa SEKOCENBUD.</w:t>
      </w:r>
    </w:p>
    <w:p w:rsidR="00632CFA" w:rsidRDefault="00EE7808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 14</w:t>
      </w:r>
    </w:p>
    <w:p w:rsidR="00632CFA" w:rsidRDefault="00EE7808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Postanowienia końcowe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Zakazuje się dokonywania cesji wierzytelności wynik</w:t>
      </w:r>
      <w:r>
        <w:rPr>
          <w:rFonts w:ascii="Arial" w:eastAsia="Arial" w:hAnsi="Arial" w:cs="Arial"/>
          <w:color w:val="000000"/>
          <w:sz w:val="20"/>
          <w:szCs w:val="20"/>
        </w:rPr>
        <w:t>ających z niniejszej umowy bez uprzedniej zgody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Zamawiającego wyrażonej na piśmie.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Prawem właściwym dla umowy jest prawo polskie.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3. W razie powstania sporu związanego z wykonywaniem umowy, Wykonawca zobowiązany jest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wyczerpać drogę postępowania reklama</w:t>
      </w:r>
      <w:r>
        <w:rPr>
          <w:rFonts w:ascii="Arial" w:eastAsia="Arial" w:hAnsi="Arial" w:cs="Arial"/>
          <w:color w:val="000000"/>
          <w:sz w:val="20"/>
          <w:szCs w:val="20"/>
        </w:rPr>
        <w:t>cyjnego, kierując swoje roszczenia do Zamawiającego.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4. Zamawiający zobowiązany jest do pisemnego ustosunkowania się do roszczenia Wykonawcy w ciągu 21 dni od chwili zgłoszenia roszczenia.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5. Wykonawca może dochodzić roszczeń wynikających z niniejszej umow</w:t>
      </w:r>
      <w:r>
        <w:rPr>
          <w:rFonts w:ascii="Arial" w:eastAsia="Arial" w:hAnsi="Arial" w:cs="Arial"/>
          <w:color w:val="000000"/>
          <w:sz w:val="20"/>
          <w:szCs w:val="20"/>
        </w:rPr>
        <w:t>y dopiero po bezskutecznym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upływie terminu określonego w ust. 4, bądź odmowy uznania przez Zamawiającego roszczeń.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6. W sprawach nie uregulowanych postanowieniami niniejszej umowy mają zastosowanie przepisy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ustawy z 23 kwietnia 1964 r. Kodeks Cywilny (Dz. U. z 2023 r. poz. 1610 z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późn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zm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).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7. Spory mogące powstać w trakcie realizacji umowy Strony poddają rozstrzygnięciu sądu właściwego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dla siedziby Zamawiającego.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8. Umowę sporządzono w dwóch jednobrzmiących </w:t>
      </w:r>
      <w:r>
        <w:rPr>
          <w:rFonts w:ascii="Arial" w:eastAsia="Arial" w:hAnsi="Arial" w:cs="Arial"/>
          <w:color w:val="000000"/>
          <w:sz w:val="20"/>
          <w:szCs w:val="20"/>
        </w:rPr>
        <w:t>egzemplarzach, jeden egzemplarz dla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Zamawiającego i jeden egzemplarz dla Wykonawcy.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9. Wykaz załączników stanowiących integralne części umowy: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1) dokumentacja projektowa,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2) oferta Wykonawcy,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3) harmonogram rzeczowo-finansowy,</w:t>
      </w:r>
    </w:p>
    <w:p w:rsidR="00632CFA" w:rsidRDefault="00EE7808">
      <w:pPr>
        <w:spacing w:after="0" w:line="240" w:lineRule="auto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4) kosztorys ofertowy</w:t>
      </w:r>
      <w:r>
        <w:rPr>
          <w:rFonts w:ascii="Arial" w:eastAsia="Arial" w:hAnsi="Arial" w:cs="Arial"/>
          <w:color w:val="FF0000"/>
          <w:sz w:val="20"/>
          <w:szCs w:val="20"/>
        </w:rPr>
        <w:t>.</w:t>
      </w:r>
    </w:p>
    <w:p w:rsidR="00632CFA" w:rsidRDefault="00632CFA">
      <w:pPr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632CFA" w:rsidRDefault="00EE7808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WYKON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AWCA:  </w:t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  <w:t>ZAMAWIAJĄCY:</w:t>
      </w:r>
    </w:p>
    <w:p w:rsidR="00632CFA" w:rsidRDefault="00632CFA">
      <w:pPr>
        <w:rPr>
          <w:rFonts w:ascii="Arial" w:eastAsia="Arial" w:hAnsi="Arial" w:cs="Arial"/>
          <w:b/>
          <w:color w:val="000000"/>
          <w:sz w:val="20"/>
          <w:szCs w:val="20"/>
        </w:rPr>
        <w:sectPr w:rsidR="00632CFA">
          <w:headerReference w:type="default" r:id="rId8"/>
          <w:pgSz w:w="11906" w:h="16838"/>
          <w:pgMar w:top="29" w:right="1417" w:bottom="1417" w:left="1417" w:header="708" w:footer="708" w:gutter="0"/>
          <w:pgNumType w:start="1"/>
          <w:cols w:space="708"/>
        </w:sectPr>
      </w:pPr>
    </w:p>
    <w:p w:rsidR="00632CFA" w:rsidRDefault="00632CFA"/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2CFA" w:rsidRDefault="00EE7808">
      <w:pPr>
        <w:spacing w:after="0" w:line="240" w:lineRule="auto"/>
        <w:ind w:left="6372" w:firstLine="70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Załącznik nr 3 do zapytania ofertowego z dnia 27 .09.2024 r.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Zamawiający:                                              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……………………………                                                                                                                  Wykonawca: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 xml:space="preserve">                                                                                                ….……………………………………</w:t>
      </w:r>
      <w:r>
        <w:rPr>
          <w:rFonts w:ascii="Times New Roman" w:eastAsia="Times New Roman" w:hAnsi="Times New Roman" w:cs="Times New Roman"/>
          <w:b/>
        </w:rPr>
        <w:t>…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……………………………………….                                                                                                                                                                 …………………………………………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(pełna nazwa/firma, adres)</w:t>
      </w:r>
    </w:p>
    <w:p w:rsidR="00632CFA" w:rsidRDefault="00EE7808">
      <w:pPr>
        <w:spacing w:after="0" w:line="240" w:lineRule="auto"/>
        <w:ind w:left="9912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reprezentowany przez:</w:t>
      </w:r>
    </w:p>
    <w:p w:rsidR="00632CFA" w:rsidRDefault="00EE7808">
      <w:pPr>
        <w:spacing w:after="0" w:line="240" w:lineRule="auto"/>
        <w:ind w:left="9912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…………………………………………</w:t>
      </w:r>
    </w:p>
    <w:p w:rsidR="00632CFA" w:rsidRDefault="00EE7808">
      <w:pPr>
        <w:spacing w:after="0" w:line="240" w:lineRule="auto"/>
        <w:ind w:left="9912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b/>
        </w:rPr>
        <w:t>(imię, nazwisko, stanowisko/</w:t>
      </w:r>
    </w:p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2CFA" w:rsidRDefault="00EE78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Wykaz osób które będą uczestniczyć w wykonywaniu zamówienia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Przystępując do zaproszenia do składania ofert na realizację zadania inwestycyjnego pn.: </w:t>
      </w:r>
      <w:r>
        <w:rPr>
          <w:rFonts w:ascii="Times New Roman" w:eastAsia="Times New Roman" w:hAnsi="Times New Roman" w:cs="Times New Roman"/>
          <w:b/>
        </w:rPr>
        <w:t xml:space="preserve">„Wymiana stolarki okiennej i lukarn w Pałacu  w CHICHACH ” </w:t>
      </w:r>
      <w:r>
        <w:rPr>
          <w:rFonts w:ascii="Times New Roman" w:eastAsia="Times New Roman" w:hAnsi="Times New Roman" w:cs="Times New Roman"/>
        </w:rPr>
        <w:t>przedkładam(y) wykaz osób skierowanych do realiz</w:t>
      </w:r>
      <w:r>
        <w:rPr>
          <w:rFonts w:ascii="Times New Roman" w:eastAsia="Times New Roman" w:hAnsi="Times New Roman" w:cs="Times New Roman"/>
        </w:rPr>
        <w:t xml:space="preserve">acji zamówienia zgodnie z zapisami rozdziału </w:t>
      </w:r>
      <w: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WARUNKI UDZIAŁU W POSTĘPOWANIU litera „C” </w:t>
      </w:r>
      <w:r>
        <w:rPr>
          <w:rFonts w:ascii="Times New Roman" w:eastAsia="Times New Roman" w:hAnsi="Times New Roman" w:cs="Times New Roman"/>
        </w:rPr>
        <w:t xml:space="preserve"> Zaproszenia do składania ofert wraz z informacjami na temat ich kwalifikacji zawodowych, uprawnień, doświadczenia i wykształcenia niezbędnych do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wykonania zamówienia, </w:t>
      </w:r>
      <w:r>
        <w:rPr>
          <w:rFonts w:ascii="Times New Roman" w:eastAsia="Times New Roman" w:hAnsi="Times New Roman" w:cs="Times New Roman"/>
        </w:rPr>
        <w:t>a także zakresu wykonywanych przez nie czynności</w:t>
      </w:r>
    </w:p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"/>
        <w:tblW w:w="1421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64"/>
        <w:gridCol w:w="3116"/>
        <w:gridCol w:w="2781"/>
        <w:gridCol w:w="2777"/>
        <w:gridCol w:w="2780"/>
      </w:tblGrid>
      <w:tr w:rsidR="00632CFA">
        <w:tc>
          <w:tcPr>
            <w:tcW w:w="2764" w:type="dxa"/>
          </w:tcPr>
          <w:p w:rsidR="00632CFA" w:rsidRDefault="00EE780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Imię  i nazwisko</w:t>
            </w:r>
          </w:p>
        </w:tc>
        <w:tc>
          <w:tcPr>
            <w:tcW w:w="3116" w:type="dxa"/>
          </w:tcPr>
          <w:p w:rsidR="00632CFA" w:rsidRDefault="00EE780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Funkcja (rola)</w:t>
            </w:r>
          </w:p>
          <w:p w:rsidR="00632CFA" w:rsidRDefault="00EE780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 realizacji zamówienia</w:t>
            </w:r>
          </w:p>
        </w:tc>
        <w:tc>
          <w:tcPr>
            <w:tcW w:w="2781" w:type="dxa"/>
          </w:tcPr>
          <w:p w:rsidR="00632CFA" w:rsidRDefault="00EE780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Doświadczenie (wskazać wykonane zadania)</w:t>
            </w:r>
          </w:p>
        </w:tc>
        <w:tc>
          <w:tcPr>
            <w:tcW w:w="2777" w:type="dxa"/>
          </w:tcPr>
          <w:p w:rsidR="00632CFA" w:rsidRDefault="00EE780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Kwalifikacje zawodowe/</w:t>
            </w:r>
          </w:p>
          <w:p w:rsidR="00632CFA" w:rsidRDefault="00EE780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Uprawnienia</w:t>
            </w:r>
          </w:p>
        </w:tc>
        <w:tc>
          <w:tcPr>
            <w:tcW w:w="2780" w:type="dxa"/>
          </w:tcPr>
          <w:p w:rsidR="00632CFA" w:rsidRDefault="00EE780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Podstawa do</w:t>
            </w:r>
          </w:p>
          <w:p w:rsidR="00632CFA" w:rsidRDefault="00EE780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dysponowania osobą</w:t>
            </w:r>
          </w:p>
        </w:tc>
      </w:tr>
      <w:tr w:rsidR="00632CFA">
        <w:trPr>
          <w:trHeight w:val="5554"/>
        </w:trPr>
        <w:tc>
          <w:tcPr>
            <w:tcW w:w="2764" w:type="dxa"/>
          </w:tcPr>
          <w:p w:rsidR="00632CFA" w:rsidRDefault="00632CF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6" w:type="dxa"/>
          </w:tcPr>
          <w:p w:rsidR="00632CFA" w:rsidRDefault="00EE780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kierownik budowy posiadający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konstrukcyjno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-budowlanej,  oraz osoba lub osoby odpowiedzialne za kierowanie robotami budowlanymi muszą spełniać wymagania, o których mowa a art. 37 c ustawy o ochronie zabytków i opiece nad zabytkami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t.j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. Dz. U. z 2022 r.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poz. 840) tj. kierowanie robotami budowlanymi przy zabytkach nieruchomych wpisanych do rejestru wykonuje osoba, która posiada uprawnienia budowlane określone przepisami Prawa budowlanego oraz która przez co najmniej 18 miesięcy brała udział w robotach budo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wlanych prowadzonych przy zabytkach nieruchomych wpisanych do rejestru lub inwentarza muzeum będącego instytucją kultury.</w:t>
            </w:r>
          </w:p>
        </w:tc>
        <w:tc>
          <w:tcPr>
            <w:tcW w:w="2781" w:type="dxa"/>
          </w:tcPr>
          <w:p w:rsidR="00632CFA" w:rsidRDefault="00632CF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77" w:type="dxa"/>
          </w:tcPr>
          <w:p w:rsidR="00632CFA" w:rsidRDefault="00632CF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0" w:type="dxa"/>
          </w:tcPr>
          <w:p w:rsidR="00632CFA" w:rsidRDefault="00632CF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UWAGA: </w:t>
      </w:r>
      <w:r>
        <w:rPr>
          <w:rFonts w:ascii="Times New Roman" w:eastAsia="Times New Roman" w:hAnsi="Times New Roman" w:cs="Times New Roman"/>
        </w:rPr>
        <w:t>Wybrany Wykonawca przed podpisaniem umowy dostarczy: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decyzję o przyznaniu uprawnień budowlanych,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zaświadczenie o pr</w:t>
      </w:r>
      <w:r>
        <w:rPr>
          <w:rFonts w:ascii="Times New Roman" w:eastAsia="Times New Roman" w:hAnsi="Times New Roman" w:cs="Times New Roman"/>
        </w:rPr>
        <w:t>zynależności do właściwej izby samorządu zawodowego.</w:t>
      </w:r>
    </w:p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32CFA" w:rsidRDefault="00EE7808">
      <w:pPr>
        <w:spacing w:after="0" w:line="240" w:lineRule="auto"/>
        <w:ind w:left="6372" w:firstLine="707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.................................................................................</w:t>
      </w:r>
    </w:p>
    <w:p w:rsidR="00632CFA" w:rsidRDefault="00EE7808">
      <w:pPr>
        <w:spacing w:after="0" w:line="240" w:lineRule="auto"/>
        <w:ind w:left="5664" w:firstLine="707"/>
        <w:rPr>
          <w:rFonts w:ascii="Times New Roman" w:eastAsia="Times New Roman" w:hAnsi="Times New Roman" w:cs="Times New Roman"/>
          <w:i/>
          <w:sz w:val="20"/>
          <w:szCs w:val="20"/>
        </w:rPr>
        <w:sectPr w:rsidR="00632CFA">
          <w:pgSz w:w="16838" w:h="11906" w:orient="landscape"/>
          <w:pgMar w:top="1418" w:right="1418" w:bottom="1418" w:left="1418" w:header="709" w:footer="709" w:gutter="0"/>
          <w:cols w:space="708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(data, pieczęć i podpis Wykonawcy lub Pełnomocnika) </w:t>
      </w:r>
    </w:p>
    <w:p w:rsidR="00632CFA" w:rsidRDefault="00EE7808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Załącznik nr 4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do zapytania ofertowego z dnia 27 .09.2024 r.</w:t>
      </w:r>
    </w:p>
    <w:p w:rsidR="00632CFA" w:rsidRDefault="00EE7808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Wzór oświadczenia o braku powiązań osobowych lub kapitałowych z Zamawiającym (Beneficjentem)</w:t>
      </w:r>
    </w:p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Zamawiający:                                              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Marcin Dobrowolski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67-320- Małomice  </w:t>
      </w:r>
    </w:p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32CFA" w:rsidRDefault="00EE78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OŚWIADCZENIE</w:t>
      </w:r>
      <w:r>
        <w:rPr>
          <w:rFonts w:ascii="Times New Roman" w:eastAsia="Times New Roman" w:hAnsi="Times New Roman" w:cs="Times New Roman"/>
          <w:b/>
          <w:sz w:val="20"/>
          <w:szCs w:val="20"/>
        </w:rPr>
        <w:br/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o braku powiązań osobowych lub kapitałowych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br/>
        <w:t>z Zamawiającym (Beneficjentem)</w:t>
      </w:r>
    </w:p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Oświadczam, iż składając ofertę na wykonanie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„Wymiana stolarki okiennej i lukarn w Pałacu  w CHICHACH </w:t>
      </w:r>
      <w:r>
        <w:rPr>
          <w:rFonts w:ascii="Times New Roman" w:eastAsia="Times New Roman" w:hAnsi="Times New Roman" w:cs="Times New Roman"/>
          <w:sz w:val="20"/>
          <w:szCs w:val="20"/>
        </w:rPr>
        <w:t>w Zapytaniu Ofertowym prowadzonym przez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Marcina Dobrowolskiego Chichy 37E  ,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67-320 Małomice, </w:t>
      </w:r>
      <w:r>
        <w:rPr>
          <w:rFonts w:ascii="Times New Roman" w:eastAsia="Times New Roman" w:hAnsi="Times New Roman" w:cs="Times New Roman"/>
          <w:sz w:val="20"/>
          <w:szCs w:val="20"/>
        </w:rPr>
        <w:t>podmiot, który reprezentuję tj.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…………………………………………………..……………………….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(oznaczenie Wykonawcy)</w:t>
      </w:r>
    </w:p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nie jest powiązany kapitałowo ani osobowo z   Beneficjentem/Zamawiającym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Przez powiązania osobowe lub kapitałowe rozumie się wzajemne powiązania między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Zamawiającym lub osobami upoważnionymi do zaciągania zobowiązań w imieniu Zamawiającego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lub osobami wykonującymi w imieniu Zamawiającego czynności związane z przygotowaniem i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zeprowadzeniem procedury wyboru Wykonawcy a Wykonawcą, polegające w szczególności na: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a) uczestniczeniu w spółce jako wspólnik spółki cywilnej lub spółki osobowej,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b) posiadaniu co najmniej 10 % udziałów lub akcji,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c) pełnieniu funkcji członka organu nadzo</w:t>
      </w:r>
      <w:r>
        <w:rPr>
          <w:rFonts w:ascii="Times New Roman" w:eastAsia="Times New Roman" w:hAnsi="Times New Roman" w:cs="Times New Roman"/>
          <w:sz w:val="20"/>
          <w:szCs w:val="20"/>
        </w:rPr>
        <w:t>rczego lub zarządzającego, prokurenta,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pełnomocnika,</w:t>
      </w: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d) pozostawaniu w związku małżeńskim, w stosunku pokrewieństwa lub powinowactwa w linii prostej, pokrewieństwa drugiego stopnia lub powinowactwa drugiego stopnia w linii bocznej lub w stosunku przysposob</w:t>
      </w:r>
      <w:r>
        <w:rPr>
          <w:rFonts w:ascii="Times New Roman" w:eastAsia="Times New Roman" w:hAnsi="Times New Roman" w:cs="Times New Roman"/>
          <w:sz w:val="20"/>
          <w:szCs w:val="20"/>
        </w:rPr>
        <w:t>ienia, opieki lub kurateli.</w:t>
      </w:r>
    </w:p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632CFA" w:rsidRDefault="00EE78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tbl>
      <w:tblPr>
        <w:tblStyle w:val="a0"/>
        <w:tblW w:w="894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418"/>
        <w:gridCol w:w="4529"/>
      </w:tblGrid>
      <w:tr w:rsidR="00632CFA">
        <w:trPr>
          <w:trHeight w:val="641"/>
        </w:trPr>
        <w:tc>
          <w:tcPr>
            <w:tcW w:w="4418" w:type="dxa"/>
            <w:shd w:val="clear" w:color="auto" w:fill="FFFFFF"/>
          </w:tcPr>
          <w:p w:rsidR="00632CFA" w:rsidRDefault="00EE78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…………………………………………</w:t>
            </w:r>
          </w:p>
          <w:p w:rsidR="00632CFA" w:rsidRDefault="00EE78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(miejscowość i data)</w:t>
            </w:r>
          </w:p>
        </w:tc>
        <w:tc>
          <w:tcPr>
            <w:tcW w:w="4529" w:type="dxa"/>
            <w:shd w:val="clear" w:color="auto" w:fill="FFFFFF"/>
          </w:tcPr>
          <w:p w:rsidR="00632CFA" w:rsidRDefault="00EE78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……………………………………………</w:t>
            </w:r>
          </w:p>
          <w:p w:rsidR="00632CFA" w:rsidRDefault="00EE78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(pieczęć i podpis Wykonawcy </w:t>
            </w:r>
          </w:p>
          <w:p w:rsidR="00632CFA" w:rsidRDefault="00EE7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lub Pełnomocnika)</w:t>
            </w:r>
          </w:p>
        </w:tc>
      </w:tr>
    </w:tbl>
    <w:p w:rsidR="00632CFA" w:rsidRDefault="00632C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632CFA" w:rsidRDefault="00632CFA"/>
    <w:sectPr w:rsidR="00632CFA"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808" w:rsidRDefault="00EE7808">
      <w:pPr>
        <w:spacing w:after="0" w:line="240" w:lineRule="auto"/>
      </w:pPr>
      <w:r>
        <w:separator/>
      </w:r>
    </w:p>
  </w:endnote>
  <w:endnote w:type="continuationSeparator" w:id="0">
    <w:p w:rsidR="00EE7808" w:rsidRDefault="00EE7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Quattrocento Sans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808" w:rsidRDefault="00EE7808">
      <w:pPr>
        <w:spacing w:after="0" w:line="240" w:lineRule="auto"/>
      </w:pPr>
      <w:r>
        <w:separator/>
      </w:r>
    </w:p>
  </w:footnote>
  <w:footnote w:type="continuationSeparator" w:id="0">
    <w:p w:rsidR="00EE7808" w:rsidRDefault="00EE78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CFA" w:rsidRDefault="00EE780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3131221" cy="1373216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31221" cy="13732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32CFA"/>
    <w:rsid w:val="00632CFA"/>
    <w:rsid w:val="00EE7808"/>
    <w:rsid w:val="00F8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59"/>
    <w:rsid w:val="007F3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5B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B63"/>
  </w:style>
  <w:style w:type="paragraph" w:styleId="Stopka">
    <w:name w:val="footer"/>
    <w:basedOn w:val="Normalny"/>
    <w:link w:val="StopkaZnak"/>
    <w:uiPriority w:val="99"/>
    <w:unhideWhenUsed/>
    <w:rsid w:val="00F35B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5B63"/>
  </w:style>
  <w:style w:type="paragraph" w:styleId="Tekstdymka">
    <w:name w:val="Balloon Text"/>
    <w:basedOn w:val="Normalny"/>
    <w:link w:val="TekstdymkaZnak"/>
    <w:uiPriority w:val="99"/>
    <w:semiHidden/>
    <w:unhideWhenUsed/>
    <w:rsid w:val="00F35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5B63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59"/>
    <w:rsid w:val="007F3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5B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B63"/>
  </w:style>
  <w:style w:type="paragraph" w:styleId="Stopka">
    <w:name w:val="footer"/>
    <w:basedOn w:val="Normalny"/>
    <w:link w:val="StopkaZnak"/>
    <w:uiPriority w:val="99"/>
    <w:unhideWhenUsed/>
    <w:rsid w:val="00F35B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5B63"/>
  </w:style>
  <w:style w:type="paragraph" w:styleId="Tekstdymka">
    <w:name w:val="Balloon Text"/>
    <w:basedOn w:val="Normalny"/>
    <w:link w:val="TekstdymkaZnak"/>
    <w:uiPriority w:val="99"/>
    <w:semiHidden/>
    <w:unhideWhenUsed/>
    <w:rsid w:val="00F35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5B63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d0H1nXzjLSbZGpDScRhNODBOSA==">CgMxLjAaMAoBMBIrCikIB0IlChFRdWF0dHJvY2VudG8gU2FucxIQQXJpYWwgVW5pY29kZSBNUzIIaC5namRneHM4AHIhMU0weDV4WmdwNmwxNFIxV2NwdG82MnJTUlM0dE1ZTHp2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6508</Words>
  <Characters>39049</Characters>
  <Application>Microsoft Office Word</Application>
  <DocSecurity>0</DocSecurity>
  <Lines>325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Wincenty Chłowstowski</cp:lastModifiedBy>
  <cp:revision>2</cp:revision>
  <dcterms:created xsi:type="dcterms:W3CDTF">2024-09-27T19:26:00Z</dcterms:created>
  <dcterms:modified xsi:type="dcterms:W3CDTF">2024-09-27T19:26:00Z</dcterms:modified>
</cp:coreProperties>
</file>