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BA4" w:rsidRDefault="00512BA4">
      <w:bookmarkStart w:id="0" w:name="_GoBack"/>
      <w:bookmarkEnd w:id="0"/>
    </w:p>
    <w:p w:rsidR="00512BA4" w:rsidRDefault="00533F3A">
      <w:pPr>
        <w:spacing w:after="0" w:line="240" w:lineRule="auto"/>
        <w:ind w:left="354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RZĄDOWY PROGRAM ODBUDOWY ZABYTKÓW</w:t>
      </w:r>
    </w:p>
    <w:p w:rsidR="00512BA4" w:rsidRDefault="00533F3A">
      <w:pPr>
        <w:spacing w:after="0" w:line="240" w:lineRule="auto"/>
        <w:ind w:left="354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Załącznik nr 1 do zapytania ofertowego z dnia </w:t>
      </w:r>
      <w:r>
        <w:rPr>
          <w:b/>
          <w:sz w:val="20"/>
          <w:szCs w:val="20"/>
        </w:rPr>
        <w:t>27</w:t>
      </w:r>
      <w:r>
        <w:rPr>
          <w:b/>
          <w:color w:val="000000"/>
          <w:sz w:val="20"/>
          <w:szCs w:val="20"/>
        </w:rPr>
        <w:t>.0</w:t>
      </w:r>
      <w:r>
        <w:rPr>
          <w:b/>
          <w:sz w:val="20"/>
          <w:szCs w:val="20"/>
        </w:rPr>
        <w:t>9</w:t>
      </w:r>
      <w:r>
        <w:rPr>
          <w:b/>
          <w:color w:val="000000"/>
          <w:sz w:val="20"/>
          <w:szCs w:val="20"/>
        </w:rPr>
        <w:t>.2024 r.</w:t>
      </w:r>
    </w:p>
    <w:p w:rsidR="00512BA4" w:rsidRDefault="00533F3A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Miejscowość …………………….., data…………………………</w:t>
      </w:r>
    </w:p>
    <w:p w:rsidR="00512BA4" w:rsidRDefault="00533F3A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/pieczęć Wykonawcy/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12BA4" w:rsidRDefault="00533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FORMULARZ OFERTY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I. </w:t>
      </w:r>
      <w:r>
        <w:rPr>
          <w:rFonts w:ascii="Times New Roman" w:eastAsia="Times New Roman" w:hAnsi="Times New Roman" w:cs="Times New Roman"/>
          <w:b/>
          <w:color w:val="000000"/>
        </w:rPr>
        <w:t>DANE WYKONAWCY: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Wykonawca reprezentowany przez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(imię i nazwisko osoby(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ób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) upoważnionej(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ych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) do reprezentacji Wykonawcy(ów)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 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Nazwa i siedziba Wykonawcy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(pełna nazwa/firma, adres)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 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REGON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.....................................,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NIP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Osoba uprawniona do kontaktów z Zamawiającym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(imię i nazwisko)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 Tel. ............................ Faks .............................; E-mail ...........................................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Adres Wykonawcy, na który nale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ży przesyłać korespondencję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(jeżeli inny niż adres siedziby)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:</w:t>
      </w:r>
    </w:p>
    <w:p w:rsidR="00512BA4" w:rsidRDefault="00533F3A">
      <w:pPr>
        <w:spacing w:after="0" w:line="240" w:lineRule="auto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II. </w:t>
      </w:r>
      <w:r>
        <w:rPr>
          <w:rFonts w:ascii="Times New Roman" w:eastAsia="Times New Roman" w:hAnsi="Times New Roman" w:cs="Times New Roman"/>
          <w:b/>
          <w:color w:val="000000"/>
        </w:rPr>
        <w:t>OFEROWANY PRZEDMIOT ZAMÓWIENIA / CENA: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 odpowiedzi na </w:t>
      </w:r>
      <w:r>
        <w:rPr>
          <w:rFonts w:ascii="Times New Roman" w:eastAsia="Times New Roman" w:hAnsi="Times New Roman" w:cs="Times New Roman"/>
          <w:b/>
          <w:color w:val="000000"/>
        </w:rPr>
        <w:t xml:space="preserve">zapytanie ofertowe z dnia </w:t>
      </w:r>
      <w:r>
        <w:rPr>
          <w:rFonts w:ascii="Times New Roman" w:eastAsia="Times New Roman" w:hAnsi="Times New Roman" w:cs="Times New Roman"/>
          <w:b/>
        </w:rPr>
        <w:t>27</w:t>
      </w:r>
      <w:r>
        <w:rPr>
          <w:rFonts w:ascii="Times New Roman" w:eastAsia="Times New Roman" w:hAnsi="Times New Roman" w:cs="Times New Roman"/>
          <w:b/>
          <w:color w:val="000000"/>
        </w:rPr>
        <w:t>.0</w:t>
      </w:r>
      <w:r>
        <w:rPr>
          <w:rFonts w:ascii="Times New Roman" w:eastAsia="Times New Roman" w:hAnsi="Times New Roman" w:cs="Times New Roman"/>
          <w:b/>
        </w:rPr>
        <w:t>9</w:t>
      </w:r>
      <w:r>
        <w:rPr>
          <w:rFonts w:ascii="Times New Roman" w:eastAsia="Times New Roman" w:hAnsi="Times New Roman" w:cs="Times New Roman"/>
          <w:b/>
          <w:color w:val="000000"/>
        </w:rPr>
        <w:t xml:space="preserve">.2024 r. </w:t>
      </w:r>
      <w:r>
        <w:rPr>
          <w:rFonts w:ascii="Times New Roman" w:eastAsia="Times New Roman" w:hAnsi="Times New Roman" w:cs="Times New Roman"/>
          <w:color w:val="000000"/>
        </w:rPr>
        <w:t>składam(y) niniejszą ofertę wykonanie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robót budowlanych związanych </w:t>
      </w:r>
      <w:r>
        <w:rPr>
          <w:rFonts w:ascii="Times New Roman" w:eastAsia="Times New Roman" w:hAnsi="Times New Roman" w:cs="Times New Roman"/>
        </w:rPr>
        <w:t>Prace remontowo - budowlane obejmujące konstrukcję i więźbę dachową Pałacu w Chichach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dofinans</w:t>
      </w:r>
      <w:r>
        <w:rPr>
          <w:rFonts w:ascii="Times New Roman" w:eastAsia="Times New Roman" w:hAnsi="Times New Roman" w:cs="Times New Roman"/>
          <w:color w:val="000000"/>
        </w:rPr>
        <w:t>owanej z Rządowego Programu Odbudowy Zabytków</w:t>
      </w:r>
      <w:r>
        <w:rPr>
          <w:rFonts w:ascii="Times New Roman" w:eastAsia="Times New Roman" w:hAnsi="Times New Roman" w:cs="Times New Roman"/>
          <w:b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</w:rPr>
        <w:t xml:space="preserve">Edycja </w:t>
      </w:r>
      <w:r>
        <w:rPr>
          <w:rFonts w:ascii="Times New Roman" w:eastAsia="Times New Roman" w:hAnsi="Times New Roman" w:cs="Times New Roman"/>
        </w:rPr>
        <w:t>2RPOZ/2023/531/</w:t>
      </w:r>
      <w:proofErr w:type="spellStart"/>
      <w:r>
        <w:rPr>
          <w:rFonts w:ascii="Times New Roman" w:eastAsia="Times New Roman" w:hAnsi="Times New Roman" w:cs="Times New Roman"/>
        </w:rPr>
        <w:t>PolskiLad</w:t>
      </w:r>
      <w:proofErr w:type="spellEnd"/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 Oferuję(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wykonanie całego przedmiotu zamówienia zgodnie z treścią zapytania ofertowego </w:t>
      </w:r>
      <w:r>
        <w:rPr>
          <w:rFonts w:ascii="Times New Roman" w:eastAsia="Times New Roman" w:hAnsi="Times New Roman" w:cs="Times New Roman"/>
          <w:b/>
          <w:color w:val="000000"/>
        </w:rPr>
        <w:t>z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dnia 2</w:t>
      </w:r>
      <w:r>
        <w:rPr>
          <w:rFonts w:ascii="Times New Roman" w:eastAsia="Times New Roman" w:hAnsi="Times New Roman" w:cs="Times New Roman"/>
          <w:b/>
        </w:rPr>
        <w:t>7</w:t>
      </w:r>
      <w:r>
        <w:rPr>
          <w:rFonts w:ascii="Times New Roman" w:eastAsia="Times New Roman" w:hAnsi="Times New Roman" w:cs="Times New Roman"/>
          <w:b/>
          <w:color w:val="000000"/>
        </w:rPr>
        <w:t>.0</w:t>
      </w:r>
      <w:r>
        <w:rPr>
          <w:rFonts w:ascii="Times New Roman" w:eastAsia="Times New Roman" w:hAnsi="Times New Roman" w:cs="Times New Roman"/>
          <w:b/>
        </w:rPr>
        <w:t>9</w:t>
      </w:r>
      <w:r>
        <w:rPr>
          <w:rFonts w:ascii="Times New Roman" w:eastAsia="Times New Roman" w:hAnsi="Times New Roman" w:cs="Times New Roman"/>
          <w:b/>
          <w:color w:val="000000"/>
        </w:rPr>
        <w:t xml:space="preserve">.2024 r. </w:t>
      </w:r>
      <w:r>
        <w:rPr>
          <w:rFonts w:ascii="Times New Roman" w:eastAsia="Times New Roman" w:hAnsi="Times New Roman" w:cs="Times New Roman"/>
          <w:color w:val="000000"/>
        </w:rPr>
        <w:t>za cenę: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netto: ………………………….…………PLN (słownie:………………………...…………..</w:t>
      </w:r>
      <w:r>
        <w:rPr>
          <w:rFonts w:ascii="Times New Roman" w:eastAsia="Times New Roman" w:hAnsi="Times New Roman" w:cs="Times New Roman"/>
          <w:color w:val="000000"/>
        </w:rPr>
        <w:t>)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brutto*: ……………………….……..……PLN (słownie:………………………...…………..)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i/>
          <w:color w:val="000000"/>
          <w:sz w:val="14"/>
          <w:szCs w:val="14"/>
        </w:rPr>
        <w:t>Oświadczam(y), że c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ena podana w ofercie obejmuje wszystkie koszty i składniki związane z wykonaniem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zamówienia oraz warunkami stawianymi przez Zamawiającego w treści Zapytania ofertowego.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/>
        </w:rPr>
        <w:t>Zobowiązuję(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) </w:t>
      </w:r>
      <w:r>
        <w:rPr>
          <w:rFonts w:ascii="Times New Roman" w:eastAsia="Times New Roman" w:hAnsi="Times New Roman" w:cs="Times New Roman"/>
          <w:color w:val="000000"/>
        </w:rPr>
        <w:t xml:space="preserve">się do udzielenia </w:t>
      </w:r>
      <w:r>
        <w:rPr>
          <w:rFonts w:ascii="Times New Roman" w:eastAsia="Times New Roman" w:hAnsi="Times New Roman" w:cs="Times New Roman"/>
          <w:b/>
          <w:color w:val="000000"/>
        </w:rPr>
        <w:t xml:space="preserve">gwarancji jakości </w:t>
      </w:r>
      <w:r>
        <w:rPr>
          <w:rFonts w:ascii="Times New Roman" w:eastAsia="Times New Roman" w:hAnsi="Times New Roman" w:cs="Times New Roman"/>
          <w:color w:val="000000"/>
        </w:rPr>
        <w:t>na roboty będące przedmiotem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niniejszego zamówienia, na okres: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Quattrocento Sans" w:eastAsia="Quattrocento Sans" w:hAnsi="Quattrocento Sans" w:cs="Quattrocento Sans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sdt>
        <w:sdtPr>
          <w:tag w:val="goog_rdk_0"/>
          <w:id w:val="-483083911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</w:rPr>
            <w:t>☐</w:t>
          </w:r>
          <w:r>
            <w:rPr>
              <w:rFonts w:ascii="Arial Unicode MS" w:eastAsia="Arial Unicode MS" w:hAnsi="Arial Unicode MS" w:cs="Arial Unicode MS"/>
              <w:color w:val="000000"/>
            </w:rPr>
            <w:t xml:space="preserve"> </w:t>
          </w:r>
        </w:sdtContent>
      </w:sdt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color w:val="000000"/>
        </w:rPr>
        <w:t xml:space="preserve"> lat*</w:t>
      </w:r>
    </w:p>
    <w:p w:rsidR="00512BA4" w:rsidRDefault="00533F3A">
      <w:pPr>
        <w:spacing w:after="0" w:line="240" w:lineRule="auto"/>
        <w:rPr>
          <w:rFonts w:ascii="Verdana" w:eastAsia="Verdana" w:hAnsi="Verdana" w:cs="Verdana"/>
          <w:color w:val="000000"/>
          <w:sz w:val="12"/>
          <w:szCs w:val="12"/>
        </w:rPr>
      </w:pPr>
      <w:r>
        <w:rPr>
          <w:rFonts w:ascii="Verdana" w:eastAsia="Verdana" w:hAnsi="Verdana" w:cs="Verdana"/>
          <w:color w:val="000000"/>
          <w:sz w:val="12"/>
          <w:szCs w:val="12"/>
        </w:rPr>
        <w:t>*) zaznaczyć właściwe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przedmiot zamówienia zrealizuję(my) w terminie wskazanym w treści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zapytania ofertowego tj. </w:t>
      </w:r>
      <w:r>
        <w:rPr>
          <w:rFonts w:ascii="Times New Roman" w:eastAsia="Times New Roman" w:hAnsi="Times New Roman" w:cs="Times New Roman"/>
          <w:b/>
          <w:color w:val="000000"/>
        </w:rPr>
        <w:t>do 2</w:t>
      </w:r>
      <w:r>
        <w:rPr>
          <w:rFonts w:ascii="Times New Roman" w:eastAsia="Times New Roman" w:hAnsi="Times New Roman" w:cs="Times New Roman"/>
          <w:b/>
        </w:rPr>
        <w:t>7</w:t>
      </w:r>
      <w:r>
        <w:rPr>
          <w:rFonts w:ascii="Times New Roman" w:eastAsia="Times New Roman" w:hAnsi="Times New Roman" w:cs="Times New Roman"/>
          <w:b/>
          <w:color w:val="000000"/>
        </w:rPr>
        <w:t>.</w:t>
      </w:r>
      <w:r>
        <w:rPr>
          <w:rFonts w:ascii="Times New Roman" w:eastAsia="Times New Roman" w:hAnsi="Times New Roman" w:cs="Times New Roman"/>
          <w:b/>
        </w:rPr>
        <w:t>09</w:t>
      </w:r>
      <w:r>
        <w:rPr>
          <w:rFonts w:ascii="Times New Roman" w:eastAsia="Times New Roman" w:hAnsi="Times New Roman" w:cs="Times New Roman"/>
          <w:b/>
          <w:color w:val="000000"/>
        </w:rPr>
        <w:t>.202</w:t>
      </w:r>
      <w:r>
        <w:rPr>
          <w:rFonts w:ascii="Times New Roman" w:eastAsia="Times New Roman" w:hAnsi="Times New Roman" w:cs="Times New Roman"/>
          <w:b/>
        </w:rPr>
        <w:t>5</w:t>
      </w:r>
      <w:r>
        <w:rPr>
          <w:rFonts w:ascii="Times New Roman" w:eastAsia="Times New Roman" w:hAnsi="Times New Roman" w:cs="Times New Roman"/>
          <w:b/>
          <w:color w:val="000000"/>
        </w:rPr>
        <w:t xml:space="preserve"> r.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4. W pełni </w:t>
      </w:r>
      <w:r>
        <w:rPr>
          <w:rFonts w:ascii="Times New Roman" w:eastAsia="Times New Roman" w:hAnsi="Times New Roman" w:cs="Times New Roman"/>
          <w:b/>
          <w:color w:val="000000"/>
        </w:rPr>
        <w:t>akceptuję(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) </w:t>
      </w:r>
      <w:r>
        <w:rPr>
          <w:rFonts w:ascii="Times New Roman" w:eastAsia="Times New Roman" w:hAnsi="Times New Roman" w:cs="Times New Roman"/>
          <w:color w:val="000000"/>
        </w:rPr>
        <w:t>warunki, zasady i terminy płatności określone w zapytaniu ofertowym i w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projekcie umowy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III. </w:t>
      </w:r>
      <w:r>
        <w:rPr>
          <w:rFonts w:ascii="Times New Roman" w:eastAsia="Times New Roman" w:hAnsi="Times New Roman" w:cs="Times New Roman"/>
          <w:b/>
          <w:color w:val="000000"/>
        </w:rPr>
        <w:t>OŚWIADCZENIA WYKONAWCY: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zapoznałem(liśmy) się z treścią zapytania ofertowe</w:t>
      </w:r>
      <w:r>
        <w:rPr>
          <w:rFonts w:ascii="Times New Roman" w:eastAsia="Times New Roman" w:hAnsi="Times New Roman" w:cs="Times New Roman"/>
          <w:color w:val="000000"/>
        </w:rPr>
        <w:t>go, wzorem umowy oraz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wszystkimi innymi dokumentami i nie wnosimy do nich żadnych zastrzeżeń oraz zdobyliśmy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konieczne informacje potrzebne do właściwego przygotowania oferty, wykonania zamówienia 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uznajemy się za związanych określonymi w nich warunkami.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podana cena stanowi cenę ryczałtową i obejmuje wszystkie koszty niezbędne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do należytego wykonania niniejszego zamówienia.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nie podlegam(y) wykluczeniu z postępowania na podstawie art. 7 ust. 1 ustawy z dnia 13 kwiet</w:t>
      </w:r>
      <w:r>
        <w:rPr>
          <w:rFonts w:ascii="Times New Roman" w:eastAsia="Times New Roman" w:hAnsi="Times New Roman" w:cs="Times New Roman"/>
          <w:color w:val="000000"/>
        </w:rPr>
        <w:t>nia 2022 r. o szczególnych rozwiązaniach w zakresie przeciwdziałania wspieraniu agresji na Ukrainę oraz służących ochronie bezpieczeństwa narodowego.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4.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wykonam(y) niniejsze zamówienia zgodnie z treścią zawartą w zapytaniu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ofertowym.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5. </w:t>
      </w:r>
      <w:r>
        <w:rPr>
          <w:rFonts w:ascii="Times New Roman" w:eastAsia="Times New Roman" w:hAnsi="Times New Roman" w:cs="Times New Roman"/>
          <w:b/>
          <w:color w:val="000000"/>
        </w:rPr>
        <w:t>O</w:t>
      </w:r>
      <w:r>
        <w:rPr>
          <w:rFonts w:ascii="Times New Roman" w:eastAsia="Times New Roman" w:hAnsi="Times New Roman" w:cs="Times New Roman"/>
          <w:b/>
          <w:color w:val="000000"/>
        </w:rPr>
        <w:t xml:space="preserve">świadczam(y), </w:t>
      </w:r>
      <w:r>
        <w:rPr>
          <w:rFonts w:ascii="Times New Roman" w:eastAsia="Times New Roman" w:hAnsi="Times New Roman" w:cs="Times New Roman"/>
          <w:color w:val="000000"/>
        </w:rPr>
        <w:t>że spełniam(y) warunki udziału w postępowaniu zawarte w zapytaniu ofertowym.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6.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nie jestem(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śmy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powiązany(i) osobowo lub kapitałowo z Zamawiającym.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Przez powiązania osobowe lub kapitałowe rozumie się wzajemne powiązania międ</w:t>
      </w:r>
      <w:r>
        <w:rPr>
          <w:rFonts w:ascii="Times New Roman" w:eastAsia="Times New Roman" w:hAnsi="Times New Roman" w:cs="Times New Roman"/>
          <w:color w:val="000000"/>
        </w:rPr>
        <w:t>zy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Zamawiającym lub osobami upoważnionymi do zaciągania zobowiązań w imieniu Zamawiającego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lub osobami wykonującymi w imieniu Zamawiającego czynności związane z przygotowaniem 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przeprowadzeniem procedury wyboru Wykonawcy a Wykonawcą, polegające w szczegól</w:t>
      </w:r>
      <w:r>
        <w:rPr>
          <w:rFonts w:ascii="Times New Roman" w:eastAsia="Times New Roman" w:hAnsi="Times New Roman" w:cs="Times New Roman"/>
          <w:color w:val="000000"/>
        </w:rPr>
        <w:t>ności na: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a) uczestniczeniu w spółce jako wspólnik spółki cywilnej lub spółki osobowej,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b) posiadaniu co najmniej 10 % udziałów lub akcji,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c) pełnieniu funkcji członka organu nadzorczego lub zarządzającego, prokurenta,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pełnomocnika,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7.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uważ</w:t>
      </w:r>
      <w:r>
        <w:rPr>
          <w:rFonts w:ascii="Times New Roman" w:eastAsia="Times New Roman" w:hAnsi="Times New Roman" w:cs="Times New Roman"/>
          <w:color w:val="000000"/>
        </w:rPr>
        <w:t>am(y) się związany(mi) niniejszą ofertą na okres 30 dni kalendarzowych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licząc od dnia otwarcia ofert (włącznie z tym dniem).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IV. </w:t>
      </w:r>
      <w:r>
        <w:rPr>
          <w:rFonts w:ascii="Times New Roman" w:eastAsia="Times New Roman" w:hAnsi="Times New Roman" w:cs="Times New Roman"/>
          <w:b/>
          <w:color w:val="000000"/>
        </w:rPr>
        <w:t>ZOBOWIĄZANIA W PRZYPADKU PRZYZNANIA ZAMÓWIENIA: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 Zawarte we wzorze umowy postanowienia akceptuję(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i zobowiązuję(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się </w:t>
      </w:r>
      <w:r>
        <w:rPr>
          <w:rFonts w:ascii="Times New Roman" w:eastAsia="Times New Roman" w:hAnsi="Times New Roman" w:cs="Times New Roman"/>
          <w:color w:val="000000"/>
        </w:rPr>
        <w:t>do zawarcia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umowy w miejscu i terminie wyznaczonym przez Zamawiającego, jeżeli zostanie wybrana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moja(nasza) oferta.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2. Osobą upoważnioną do kontaktów z Zamawiającym w sprawach dotyczących realizacji umowy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jest: ..........................................., </w:t>
      </w:r>
      <w:r>
        <w:rPr>
          <w:rFonts w:ascii="Times New Roman" w:eastAsia="Times New Roman" w:hAnsi="Times New Roman" w:cs="Times New Roman"/>
          <w:color w:val="000000"/>
        </w:rPr>
        <w:t>e-mail.........................................., tel./faks ...............................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(wypełnić jeżeli inna niż w sekcji I)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V.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OŚWIADCZENIE WYKONAWCY W ZAKRESIE WYPEŁNIENIA </w:t>
      </w:r>
      <w:r>
        <w:rPr>
          <w:rFonts w:ascii="Times New Roman" w:eastAsia="Times New Roman" w:hAnsi="Times New Roman" w:cs="Times New Roman"/>
          <w:b/>
        </w:rPr>
        <w:t>OBOWIĄZKÓW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INFORMACYJNYCH PRZEWIDZIANYCH W ART. 13 LUB ART. 14 RODO: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</w:rPr>
        <w:t>Oświadczam, że wypełniłem obowiązki informacyjne przewidziane w art. 13 lub art. 14 RODO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>1)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wobec osób fizycznych, od których dane osobowe bezpośrednio lub pośrednio pozyskałem w celu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ubiegania się o udzielenie zamówienia publicznego w niniejszym postępowan</w:t>
      </w:r>
      <w:r>
        <w:rPr>
          <w:rFonts w:ascii="Times New Roman" w:eastAsia="Times New Roman" w:hAnsi="Times New Roman" w:cs="Times New Roman"/>
          <w:color w:val="000000"/>
        </w:rPr>
        <w:t>iu.*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2"/>
          <w:szCs w:val="12"/>
        </w:rPr>
        <w:t xml:space="preserve">1)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ogólne rozporządzenie o ochronie danych) (Dz. Urz. UE L 119 z 04.05.2016, str. 1).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* W przypadku gdy wykonawca nie przekazuje danych osobowych innych niż bezpośrednio jego dotyczących lub zachodzi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wyłączenie stosowania obowiązku informacyjnego, stosownie d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 art. 13 ust. 4 lub art. 14 ust. 5 RODO treści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oświadczenia wykonawca nie składa (usunięcie treści oświadczenia np. przez jego wykreślenie).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VI. </w:t>
      </w:r>
      <w:r>
        <w:rPr>
          <w:rFonts w:ascii="Times New Roman" w:eastAsia="Times New Roman" w:hAnsi="Times New Roman" w:cs="Times New Roman"/>
          <w:b/>
          <w:color w:val="000000"/>
        </w:rPr>
        <w:t>SPIS TREŚCI: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 Integralną część oferty stanowią następujące dokumenty (wymienić wszystkie dokumenty 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oświadc</w:t>
      </w:r>
      <w:r>
        <w:rPr>
          <w:rFonts w:ascii="Times New Roman" w:eastAsia="Times New Roman" w:hAnsi="Times New Roman" w:cs="Times New Roman"/>
          <w:color w:val="000000"/>
        </w:rPr>
        <w:t>zenia dołączone do oferty):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4)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5)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6)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7) .................................................................,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2. Oferta została złożona na ............. kolejno ponumerowanych stronach / kartkach.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Prawdziwość powyższych danych potwierdzam własnoręcznym podpisem świadom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odpowiedzialności karnej z</w:t>
      </w:r>
      <w:r>
        <w:rPr>
          <w:rFonts w:ascii="Times New Roman" w:eastAsia="Times New Roman" w:hAnsi="Times New Roman" w:cs="Times New Roman"/>
          <w:color w:val="000000"/>
        </w:rPr>
        <w:t xml:space="preserve"> art. 297 Kodeksu karnego.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Wyrażam zgodę na przetwarzanie moich danych osobowych zawartych w ofercie dla potrzeb niezbędnych do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realizacji postępowania o udzielenie zamówienia zgodnie z ustawą z dnia 10 maja 2018 r. o ochronie danych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osobowych (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Dz. U.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z 2019 r. poz. 1781).</w:t>
      </w:r>
    </w:p>
    <w:p w:rsidR="00512BA4" w:rsidRDefault="00533F3A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.................................................................</w:t>
      </w:r>
    </w:p>
    <w:p w:rsidR="00512BA4" w:rsidRDefault="00533F3A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/miejscowość i data/</w:t>
      </w:r>
    </w:p>
    <w:p w:rsidR="00512BA4" w:rsidRDefault="00533F3A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>..................................................................................................</w:t>
      </w:r>
    </w:p>
    <w:p w:rsidR="00512BA4" w:rsidRDefault="00533F3A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/podpis upoważnionego(</w:t>
      </w:r>
      <w:proofErr w:type="spellStart"/>
      <w:r>
        <w:rPr>
          <w:color w:val="000000"/>
          <w:sz w:val="14"/>
          <w:szCs w:val="14"/>
        </w:rPr>
        <w:t>ych</w:t>
      </w:r>
      <w:proofErr w:type="spellEnd"/>
      <w:r>
        <w:rPr>
          <w:color w:val="000000"/>
          <w:sz w:val="14"/>
          <w:szCs w:val="14"/>
        </w:rPr>
        <w:t>) przedstawiciela(i) W</w:t>
      </w:r>
      <w:r>
        <w:rPr>
          <w:color w:val="000000"/>
          <w:sz w:val="14"/>
          <w:szCs w:val="14"/>
        </w:rPr>
        <w:t>ykonawcy/</w:t>
      </w:r>
    </w:p>
    <w:p w:rsidR="00512BA4" w:rsidRDefault="00533F3A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.................................................................</w:t>
      </w:r>
    </w:p>
    <w:p w:rsidR="00512BA4" w:rsidRDefault="00533F3A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/miejscowość i data/</w:t>
      </w:r>
    </w:p>
    <w:p w:rsidR="00512BA4" w:rsidRDefault="00533F3A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..................................................................................................</w:t>
      </w:r>
    </w:p>
    <w:p w:rsidR="00512BA4" w:rsidRDefault="00533F3A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/podpis upoważnionego(</w:t>
      </w:r>
      <w:proofErr w:type="spellStart"/>
      <w:r>
        <w:rPr>
          <w:color w:val="000000"/>
          <w:sz w:val="14"/>
          <w:szCs w:val="14"/>
        </w:rPr>
        <w:t>ych</w:t>
      </w:r>
      <w:proofErr w:type="spellEnd"/>
      <w:r>
        <w:rPr>
          <w:color w:val="000000"/>
          <w:sz w:val="14"/>
          <w:szCs w:val="14"/>
        </w:rPr>
        <w:t>) przedstawiciela(i) Wykonawcy/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Załącznik nr 2 do Zapytania ofertowego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:rsidR="00512BA4" w:rsidRDefault="00512BA4">
      <w:pPr>
        <w:spacing w:after="0" w:line="240" w:lineRule="auto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PROJEKT UMOWY</w:t>
      </w:r>
    </w:p>
    <w:p w:rsidR="00512BA4" w:rsidRDefault="00533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RZĄDOWY PROGRAM ODBUDOWY ZABYTKÓW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UMOWA Nr ……………..…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zawarta w Chichach  w dniu ................... 2024 r.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 podstawie przeprowadzonego postępowania w trybie zapytania ofertowego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 o m i ę d z y: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Marcinem Dobrowolskim, Chichy 37E, 67-320 Małomice  NIP 1181692277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zwanym dalej w tekście </w:t>
      </w:r>
      <w:r>
        <w:rPr>
          <w:rFonts w:ascii="Arial" w:eastAsia="Arial" w:hAnsi="Arial" w:cs="Arial"/>
          <w:b/>
          <w:color w:val="000000"/>
          <w:sz w:val="20"/>
          <w:szCs w:val="20"/>
        </w:rPr>
        <w:t>Zamawiającym</w:t>
      </w:r>
      <w:r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zarejestrowanym w........................ pod numerem...................., posiadającym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Regon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................................. 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nadany NIP......................... z siedzibą...........................................................................................................,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zwanym dalej </w:t>
      </w:r>
      <w:r>
        <w:rPr>
          <w:rFonts w:ascii="Arial" w:eastAsia="Arial" w:hAnsi="Arial" w:cs="Arial"/>
          <w:b/>
          <w:color w:val="000000"/>
          <w:sz w:val="20"/>
          <w:szCs w:val="20"/>
        </w:rPr>
        <w:t>Wykonawcą</w:t>
      </w:r>
      <w:r>
        <w:rPr>
          <w:rFonts w:ascii="Arial" w:eastAsia="Arial" w:hAnsi="Arial" w:cs="Arial"/>
          <w:color w:val="000000"/>
          <w:sz w:val="20"/>
          <w:szCs w:val="20"/>
        </w:rPr>
        <w:t>, reprezentowanym przez: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łącznie zwanymi dalej </w:t>
      </w:r>
      <w:r>
        <w:rPr>
          <w:rFonts w:ascii="Arial" w:eastAsia="Arial" w:hAnsi="Arial" w:cs="Arial"/>
          <w:b/>
          <w:color w:val="000000"/>
          <w:sz w:val="20"/>
          <w:szCs w:val="20"/>
        </w:rPr>
        <w:t>Stronami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wyniku dokonania przez Zamawiającego wyboru najkorz</w:t>
      </w:r>
      <w:r>
        <w:rPr>
          <w:rFonts w:ascii="Arial" w:eastAsia="Arial" w:hAnsi="Arial" w:cs="Arial"/>
          <w:color w:val="000000"/>
          <w:sz w:val="20"/>
          <w:szCs w:val="20"/>
        </w:rPr>
        <w:t>ystniejszej oferty Wykonawcy w trakcie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postepowania zakupowego prowadzonego w sposób konkurencyjny i transparentny z uwzględnieniem § 8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ust. 6 Regulaminu Naboru Wniosków o Dofinansowanie z Rządowego Programu Odbudowy Zabytków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oraz § 7 Szczegółowych zasad 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trybu udzielania dofinasowania z Rządowego Programu Odbudowy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Zabytków zawarto umowę o następującej treści: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Przedmiot umowy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1. Zamawiający zleca, a Wykonawca zobowiązuje się do wykonania zadania </w:t>
      </w:r>
      <w:r>
        <w:rPr>
          <w:rFonts w:ascii="Arial" w:eastAsia="Arial" w:hAnsi="Arial" w:cs="Arial"/>
          <w:b/>
          <w:color w:val="000000"/>
          <w:sz w:val="20"/>
          <w:szCs w:val="20"/>
        </w:rPr>
        <w:t>„</w:t>
      </w:r>
      <w:r>
        <w:rPr>
          <w:rFonts w:ascii="Arial" w:eastAsia="Arial" w:hAnsi="Arial" w:cs="Arial"/>
          <w:b/>
          <w:sz w:val="20"/>
          <w:szCs w:val="20"/>
        </w:rPr>
        <w:t>Prace remontowo - budowlane obejmujące konstrukcję i wię</w:t>
      </w:r>
      <w:r>
        <w:rPr>
          <w:rFonts w:ascii="Arial" w:eastAsia="Arial" w:hAnsi="Arial" w:cs="Arial"/>
          <w:b/>
          <w:sz w:val="20"/>
          <w:szCs w:val="20"/>
        </w:rPr>
        <w:t xml:space="preserve">źbę dachową Pałacu w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Chichach</w:t>
      </w:r>
      <w:r>
        <w:rPr>
          <w:rFonts w:ascii="Arial" w:eastAsia="Arial" w:hAnsi="Arial" w:cs="Arial"/>
          <w:b/>
          <w:color w:val="000000"/>
          <w:sz w:val="20"/>
          <w:szCs w:val="20"/>
        </w:rPr>
        <w:t>h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dofinansowanej z Rządowego Programu Odbudowy Zabytków </w:t>
      </w:r>
      <w:r>
        <w:rPr>
          <w:rFonts w:ascii="Arial" w:eastAsia="Arial" w:hAnsi="Arial" w:cs="Arial"/>
          <w:b/>
          <w:sz w:val="20"/>
          <w:szCs w:val="20"/>
        </w:rPr>
        <w:t>Edycja2RPOZ/2023/531/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PolskiLad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: obejmujące między innymi 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Program prac remontowych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Informacje o zasadniczych elementach wyposażenia budowlano - instalacyjnego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– branża arc</w:t>
      </w:r>
      <w:r>
        <w:rPr>
          <w:rFonts w:ascii="Arial" w:eastAsia="Arial" w:hAnsi="Arial" w:cs="Arial"/>
          <w:b/>
          <w:color w:val="000000"/>
          <w:sz w:val="20"/>
          <w:szCs w:val="20"/>
        </w:rPr>
        <w:t>hitektoniczna i konstrukcyjna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Zasadnicze elementy wyposażenia budowlanego, mające znaczenie w kontekście zakresu prac projektowych podanych w projekcie to: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>
        <w:rPr>
          <w:rFonts w:ascii="Arial" w:eastAsia="Arial" w:hAnsi="Arial" w:cs="Arial"/>
          <w:b/>
          <w:sz w:val="20"/>
          <w:szCs w:val="20"/>
        </w:rPr>
        <w:t>konstrukcja i przebudowa więźby dachowej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  <w:r>
        <w:rPr>
          <w:rFonts w:ascii="Arial" w:eastAsia="Arial" w:hAnsi="Arial" w:cs="Arial"/>
          <w:b/>
          <w:color w:val="000000"/>
          <w:sz w:val="20"/>
          <w:szCs w:val="20"/>
        </w:rPr>
        <w:br/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Opis rozwiązań projektowych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Przedstawione poniżej rozwi</w:t>
      </w:r>
      <w:r>
        <w:rPr>
          <w:rFonts w:ascii="Arial" w:eastAsia="Arial" w:hAnsi="Arial" w:cs="Arial"/>
          <w:b/>
          <w:sz w:val="20"/>
          <w:szCs w:val="20"/>
        </w:rPr>
        <w:t xml:space="preserve">ązania projektowe zostały przedstawione w zakresie ogólnym, dostosowanym do zakresu Projektu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Architektoniczno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– Budowlanego. Ewentualne uszczegółowienie rozwiązań zostanie przedstawione w Projekcie Technicznym. Z uwagi na zły stan zachowania przedmiotowej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więźby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dachowej oraz brak dostępu do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części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konstrukcyjnych, na etapie prowadzenia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robót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budowlanych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przeprowadzic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szczegółowe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rozpoznanie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stropów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oraz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więźby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dachowej, pod kątem oceny ich stanu technicznego oraz weryfi</w:t>
      </w:r>
      <w:r>
        <w:rPr>
          <w:rFonts w:ascii="Arial" w:eastAsia="Arial" w:hAnsi="Arial" w:cs="Arial"/>
          <w:b/>
          <w:sz w:val="20"/>
          <w:szCs w:val="20"/>
        </w:rPr>
        <w:t xml:space="preserve">kacji przyjętych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rozwiązan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projektowych.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Demontaż oraz wymiana pokrycia dachowego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Z uwagi na charakter projektowanych prac, zakłada się całkowity demontaż pokrycia dachowego wraz z istniejącymi łatami oraz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kontrłatami</w:t>
      </w:r>
      <w:proofErr w:type="spellEnd"/>
      <w:r>
        <w:rPr>
          <w:rFonts w:ascii="Arial" w:eastAsia="Arial" w:hAnsi="Arial" w:cs="Arial"/>
          <w:b/>
          <w:sz w:val="20"/>
          <w:szCs w:val="20"/>
        </w:rPr>
        <w:t>. Po zakończeniu prac remontowych n</w:t>
      </w:r>
      <w:r>
        <w:rPr>
          <w:rFonts w:ascii="Arial" w:eastAsia="Arial" w:hAnsi="Arial" w:cs="Arial"/>
          <w:b/>
          <w:sz w:val="20"/>
          <w:szCs w:val="20"/>
        </w:rPr>
        <w:t xml:space="preserve">ależy odtworzyć pokrycie dachowe z dachówki karpiówki o formie nawiązującej do pokrycia pierwotnego. Dachówkę ceramiczną należy ułożyć na łatach oraz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kontrłatach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. Pokrycie dachowe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wykonac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z zachowaniem szczelin wentylacyjnych przy okapie oraz kale</w:t>
      </w:r>
      <w:r>
        <w:rPr>
          <w:rFonts w:ascii="Arial" w:eastAsia="Arial" w:hAnsi="Arial" w:cs="Arial"/>
          <w:b/>
          <w:sz w:val="20"/>
          <w:szCs w:val="20"/>
        </w:rPr>
        <w:t xml:space="preserve">nicy dachu. Szczeliny wentylacyjne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zabezpieczyc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kratką okapową zapewniającą odpowiednią wentylację zabezpieczanego obszaru.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Naprawa istniejącej konstrukcji stropów oraz więźby dachowej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Na podstawie przeprowadzonej oceny stanu technicznego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przyjąc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indywidualne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założenia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dotyczące sposobu oraz zakresu naprawy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każdego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elementu drewnianego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stropów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oraz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więźby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dachowej. W trakcie prowadzenia prac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dążyc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do zachowania jak</w:t>
      </w:r>
      <w:r>
        <w:rPr>
          <w:rFonts w:ascii="Arial" w:eastAsia="Arial" w:hAnsi="Arial" w:cs="Arial"/>
          <w:b/>
          <w:sz w:val="20"/>
          <w:szCs w:val="20"/>
        </w:rPr>
        <w:t xml:space="preserve"> największej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ilości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substancji zabytkowej, jednak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miec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na uwadze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koniecznośc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bezwzględnej wymiany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fragmentów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drewnianych,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których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przekrój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poprzeczny jest w znacznym stopniu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porażony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biologicznie na skutek występowania zagrzybien</w:t>
      </w:r>
      <w:r>
        <w:rPr>
          <w:rFonts w:ascii="Arial" w:eastAsia="Arial" w:hAnsi="Arial" w:cs="Arial"/>
          <w:b/>
          <w:sz w:val="20"/>
          <w:szCs w:val="20"/>
        </w:rPr>
        <w:t xml:space="preserve">ia oraz usunięcia ich z przestrzeni budynku. W przypadku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porażonych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biologicznie na skutek oddziaływania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technicznych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szkodników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drewna,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te elementy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oczyścic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powierzchniowo do zdrowego drewna (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głębokośc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max. 25 – 30 mm), a następni</w:t>
      </w:r>
      <w:r>
        <w:rPr>
          <w:rFonts w:ascii="Arial" w:eastAsia="Arial" w:hAnsi="Arial" w:cs="Arial"/>
          <w:b/>
          <w:sz w:val="20"/>
          <w:szCs w:val="20"/>
        </w:rPr>
        <w:t xml:space="preserve">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zabezpieczyc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impregnacyjnie (zgodnie z wytycznymi w dalszej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części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opisu).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Z uwagi na stwierdzone uszkodzenia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drewnianych,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przeprowadzic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następujące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typy prac budowlanych, mających na celu remont i wzmocnienie konstrukcji: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−</w:t>
      </w:r>
      <w:r>
        <w:rPr>
          <w:rFonts w:ascii="Arial" w:eastAsia="Arial" w:hAnsi="Arial" w:cs="Arial"/>
          <w:b/>
          <w:sz w:val="20"/>
          <w:szCs w:val="20"/>
        </w:rPr>
        <w:t xml:space="preserve"> fragmentaryczna wymiana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częściowo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zniszczonych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−</w:t>
      </w:r>
      <w:r>
        <w:rPr>
          <w:rFonts w:ascii="Arial" w:eastAsia="Arial" w:hAnsi="Arial" w:cs="Arial"/>
          <w:b/>
          <w:sz w:val="20"/>
          <w:szCs w:val="20"/>
        </w:rPr>
        <w:t xml:space="preserve"> całkowita wymiana zniszczonych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1"/>
          <w:id w:val="-1028792754"/>
        </w:sdtPr>
        <w:sdtEndPr/>
        <w:sdtContent>
          <w:r>
            <w:rPr>
              <w:rFonts w:ascii="Arial Unicode MS" w:eastAsia="Arial Unicode MS" w:hAnsi="Arial Unicode MS" w:cs="Arial Unicode MS"/>
              <w:b/>
              <w:sz w:val="20"/>
              <w:szCs w:val="20"/>
            </w:rPr>
            <w:t>−</w:t>
          </w:r>
          <w:r>
            <w:rPr>
              <w:rFonts w:ascii="Arial Unicode MS" w:eastAsia="Arial Unicode MS" w:hAnsi="Arial Unicode MS" w:cs="Arial Unicode MS"/>
              <w:b/>
              <w:sz w:val="20"/>
              <w:szCs w:val="20"/>
            </w:rPr>
            <w:t xml:space="preserve"> </w:t>
          </w:r>
          <w:proofErr w:type="spellStart"/>
          <w:r>
            <w:rPr>
              <w:rFonts w:ascii="Arial Unicode MS" w:eastAsia="Arial Unicode MS" w:hAnsi="Arial Unicode MS" w:cs="Arial Unicode MS"/>
              <w:b/>
              <w:sz w:val="20"/>
              <w:szCs w:val="20"/>
            </w:rPr>
            <w:t>Tlekowanie</w:t>
          </w:r>
          <w:proofErr w:type="spellEnd"/>
          <w:r>
            <w:rPr>
              <w:rFonts w:ascii="Arial Unicode MS" w:eastAsia="Arial Unicode MS" w:hAnsi="Arial Unicode MS" w:cs="Arial Unicode MS"/>
              <w:b/>
              <w:sz w:val="20"/>
              <w:szCs w:val="20"/>
            </w:rPr>
            <w:t xml:space="preserve"> (protezowanie) uszkodzonych </w:t>
          </w:r>
          <w:proofErr w:type="spellStart"/>
          <w:r>
            <w:rPr>
              <w:rFonts w:ascii="Arial Unicode MS" w:eastAsia="Arial Unicode MS" w:hAnsi="Arial Unicode MS" w:cs="Arial Unicode MS"/>
              <w:b/>
              <w:sz w:val="20"/>
              <w:szCs w:val="20"/>
            </w:rPr>
            <w:t>elementów</w:t>
          </w:r>
          <w:proofErr w:type="spellEnd"/>
          <w:r>
            <w:rPr>
              <w:rFonts w:ascii="Arial Unicode MS" w:eastAsia="Arial Unicode MS" w:hAnsi="Arial Unicode MS" w:cs="Arial Unicode MS"/>
              <w:b/>
              <w:sz w:val="20"/>
              <w:szCs w:val="20"/>
            </w:rPr>
            <w:t>,</w:t>
          </w:r>
        </w:sdtContent>
      </w:sdt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−</w:t>
      </w:r>
      <w:r>
        <w:rPr>
          <w:rFonts w:ascii="Arial" w:eastAsia="Arial" w:hAnsi="Arial" w:cs="Arial"/>
          <w:b/>
          <w:sz w:val="20"/>
          <w:szCs w:val="20"/>
        </w:rPr>
        <w:t xml:space="preserve"> odtworzenie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usuniętych w ramach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wcześniej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prowadzonych prac,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−</w:t>
      </w:r>
      <w:r>
        <w:rPr>
          <w:rFonts w:ascii="Arial" w:eastAsia="Arial" w:hAnsi="Arial" w:cs="Arial"/>
          <w:b/>
          <w:sz w:val="20"/>
          <w:szCs w:val="20"/>
        </w:rPr>
        <w:t xml:space="preserve"> wprowadzenie doda</w:t>
      </w:r>
      <w:r>
        <w:rPr>
          <w:rFonts w:ascii="Arial" w:eastAsia="Arial" w:hAnsi="Arial" w:cs="Arial"/>
          <w:b/>
          <w:sz w:val="20"/>
          <w:szCs w:val="20"/>
        </w:rPr>
        <w:t xml:space="preserve">tkowych, drewnianych lub stalowych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wzmacniających.</w:t>
      </w:r>
    </w:p>
    <w:p w:rsidR="00512BA4" w:rsidRDefault="00512BA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Z uwagi na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koniecznośc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fragmentarycznej lub całkowitej wymiany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głównych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konstrukcyjnych, m.in. belek stropowych, konieczne będzie wprowadzenie na czas wymiany dodatkowych, tymczas</w:t>
      </w:r>
      <w:r>
        <w:rPr>
          <w:rFonts w:ascii="Arial" w:eastAsia="Arial" w:hAnsi="Arial" w:cs="Arial"/>
          <w:b/>
          <w:sz w:val="20"/>
          <w:szCs w:val="20"/>
        </w:rPr>
        <w:t xml:space="preserve">owych konstrukcji zapewniających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statecznośc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konstrukcji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więźby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dachowej. Elementy wymieniane fragmentarycznie lub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całościowo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w miarę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możliwości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łączyc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z istniejącymi poprzez odtworzenie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połączen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ciesielskich, identycznych jak połączenia w</w:t>
      </w:r>
      <w:r>
        <w:rPr>
          <w:rFonts w:ascii="Arial" w:eastAsia="Arial" w:hAnsi="Arial" w:cs="Arial"/>
          <w:b/>
          <w:sz w:val="20"/>
          <w:szCs w:val="20"/>
        </w:rPr>
        <w:t xml:space="preserve">ykonane w okresie wznoszenia. Wszystkie wymieniane elementy drewniane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więźby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dachowej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łączyc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na połączenia ciesielskie, 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użyciem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dębowych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kołków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drewnianych. Przy odtwarzaniu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połączen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stosowac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złącza ciesielskie identyczne jak połączenia wyk</w:t>
      </w:r>
      <w:r>
        <w:rPr>
          <w:rFonts w:ascii="Arial" w:eastAsia="Arial" w:hAnsi="Arial" w:cs="Arial"/>
          <w:b/>
          <w:sz w:val="20"/>
          <w:szCs w:val="20"/>
        </w:rPr>
        <w:t xml:space="preserve">onane w okresie wznoszenia. Jako łączniki wspomagające (w miejscach protezowania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stosowac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śruby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stalowe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średnicy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M16, M18 i M20. Jedynie w przypadku, gdy nie ma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możliwości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zastosowania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śrub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z uwagi na normowe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odległości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śrub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od </w:t>
      </w:r>
      <w:r>
        <w:rPr>
          <w:rFonts w:ascii="Arial" w:eastAsia="Arial" w:hAnsi="Arial" w:cs="Arial"/>
          <w:b/>
          <w:sz w:val="20"/>
          <w:szCs w:val="20"/>
        </w:rPr>
        <w:t xml:space="preserve">krawędzi,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można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zastosowac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(jako wariant ostateczny)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wkręty specjalistyczne do drewna 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średnicy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9, 11 lub 13 mm (np.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Rhotoblaas</w:t>
      </w:r>
      <w:proofErr w:type="spellEnd"/>
      <w:r>
        <w:rPr>
          <w:rFonts w:ascii="Arial" w:eastAsia="Arial" w:hAnsi="Arial" w:cs="Arial"/>
          <w:b/>
          <w:sz w:val="20"/>
          <w:szCs w:val="20"/>
        </w:rPr>
        <w:t>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 xml:space="preserve">Zakres usuwanego materiału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dobrac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indywidualnie dla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każdego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elementu, uwzględniając zakres jego zniszczenia. Odc</w:t>
      </w:r>
      <w:r>
        <w:rPr>
          <w:rFonts w:ascii="Arial" w:eastAsia="Arial" w:hAnsi="Arial" w:cs="Arial"/>
          <w:b/>
          <w:sz w:val="20"/>
          <w:szCs w:val="20"/>
        </w:rPr>
        <w:t xml:space="preserve">ięcia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wykonac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z uwzględnieniem wykształtowania nowego połączenia (wg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rysunków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szczegółowych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w ramach Projektu Technicznego lub Wykonawczego). Powierzchnie w miejscach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styków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fragmentów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wymienianych z elementami istniejącymi powinny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równo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opracowane oraz dokładnie ze sobą spasowane.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Przekrój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poprzeczny wymienianych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fragmentów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dostosowac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do przekroju poprzecznego istniejących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. Wszystkie nowe elementy drewniane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wykonac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z drewna sosnowego, litego klas</w:t>
      </w:r>
      <w:r>
        <w:rPr>
          <w:rFonts w:ascii="Arial" w:eastAsia="Arial" w:hAnsi="Arial" w:cs="Arial"/>
          <w:b/>
          <w:sz w:val="20"/>
          <w:szCs w:val="20"/>
        </w:rPr>
        <w:t xml:space="preserve">y C24, sezonowanego, struganego 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wilgotności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15-18%. Wszystkie elementy istniejące oraz nowe elementy drewniane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służące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do protezowania, wzmacniania lub wymiany zniszczonych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elementów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drewnianych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zabezpieczyc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preparatami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grzybobójczymi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oraz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</w:t>
      </w:r>
      <w:r>
        <w:rPr>
          <w:rFonts w:ascii="Arial" w:eastAsia="Arial" w:hAnsi="Arial" w:cs="Arial"/>
          <w:b/>
          <w:sz w:val="20"/>
          <w:szCs w:val="20"/>
        </w:rPr>
        <w:t>wadobójczymi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niezmieniającymi kolorystyki drewna. Elementy powinny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zostac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zabezpieczone 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każdej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strony przed wbudowaniem ich w konstrukcję obiektu. Przed wykonaniem uzupełnienia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równiez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̇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nasycic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preparatem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grzybo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owadobójczym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zabytkowe el</w:t>
      </w:r>
      <w:r>
        <w:rPr>
          <w:rFonts w:ascii="Arial" w:eastAsia="Arial" w:hAnsi="Arial" w:cs="Arial"/>
          <w:b/>
          <w:sz w:val="20"/>
          <w:szCs w:val="20"/>
        </w:rPr>
        <w:t xml:space="preserve">ementy wzmacniane. Taka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kolejnośc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działan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jest istotna ze względu na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koniecznośc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uchronienia drewna przed wniknięciem infekcji ze starego drewna do nowego uzupełnienia. W ostatnim kroku konstrukcję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zabezpieczyc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pożarowo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poprzez ręczne malowa</w:t>
      </w:r>
      <w:r>
        <w:rPr>
          <w:rFonts w:ascii="Arial" w:eastAsia="Arial" w:hAnsi="Arial" w:cs="Arial"/>
          <w:b/>
          <w:sz w:val="20"/>
          <w:szCs w:val="20"/>
        </w:rPr>
        <w:t xml:space="preserve">nie impregnatem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opóźniającym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palnośc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drewna.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Użyte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preparaty nie powinny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ingerowac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w oryginalną kolorystykę drewna. Na etapie Projektu Technicznego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należy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przeprowadzic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pełną analizę konstrukcyjną w oparciu np. o obliczenia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statyczno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wytrzymałoś</w:t>
      </w:r>
      <w:r>
        <w:rPr>
          <w:rFonts w:ascii="Arial" w:eastAsia="Arial" w:hAnsi="Arial" w:cs="Arial"/>
          <w:b/>
          <w:sz w:val="20"/>
          <w:szCs w:val="20"/>
        </w:rPr>
        <w:t>ciowe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i w wyniku tych analiz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wprowadzic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ewentualne, dodatkowe elementy konstrukcyjne,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które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nie występowały w wersji oryginalnej, a mogą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byc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́ konieczne do przyszłego przenoszenia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obciążen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>́ w przypadku funkcji mieszkaniowej na poddaszu (np. dodatkowe kle</w:t>
      </w:r>
      <w:r>
        <w:rPr>
          <w:rFonts w:ascii="Arial" w:eastAsia="Arial" w:hAnsi="Arial" w:cs="Arial"/>
          <w:b/>
          <w:sz w:val="20"/>
          <w:szCs w:val="20"/>
        </w:rPr>
        <w:t xml:space="preserve">szcze podwieszające jętkę w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części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512BA4" w:rsidRDefault="00512BA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Uwagi końcowe Wszelkie prace prowadzić zgodnie z obowiązującymi przepisami, warunkami technicznymi pod nadzorem osób uprawnionych oraz służby konserwatorskie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2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Wynagrodzenie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 wykonanie przedmiotu umowy okre</w:t>
      </w:r>
      <w:r>
        <w:rPr>
          <w:rFonts w:ascii="Arial" w:eastAsia="Arial" w:hAnsi="Arial" w:cs="Arial"/>
          <w:color w:val="000000"/>
          <w:sz w:val="20"/>
          <w:szCs w:val="20"/>
        </w:rPr>
        <w:t>ślonego w § 1 ust. 1 Zamawiający zobowiązuje się zapłacić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cenę ryczałtową brutto w wysokości </w:t>
      </w:r>
      <w:r>
        <w:rPr>
          <w:rFonts w:ascii="Arial" w:eastAsia="Arial" w:hAnsi="Arial" w:cs="Arial"/>
          <w:b/>
          <w:color w:val="000000"/>
          <w:sz w:val="20"/>
          <w:szCs w:val="20"/>
        </w:rPr>
        <w:t>…………………………………………………………………. zł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</w:t>
      </w:r>
      <w:r>
        <w:rPr>
          <w:rFonts w:ascii="Arial" w:eastAsia="Arial" w:hAnsi="Arial" w:cs="Arial"/>
          <w:b/>
          <w:color w:val="000000"/>
          <w:sz w:val="20"/>
          <w:szCs w:val="20"/>
        </w:rPr>
        <w:t>słownie: …………………………………………………………………………………………………..</w:t>
      </w:r>
      <w:r>
        <w:rPr>
          <w:rFonts w:ascii="Arial" w:eastAsia="Arial" w:hAnsi="Arial" w:cs="Arial"/>
          <w:color w:val="000000"/>
          <w:sz w:val="20"/>
          <w:szCs w:val="20"/>
        </w:rPr>
        <w:t>)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Wynagrodzenie, o którym mowa w § 2 ust. 1 obejmuje wynagrodzenie Podwykonawców.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Wynagrodzenie, o którym mowa w § 2 ust. 1 nastąpi na podstawie faktury wystawionej na podstawie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Protokołu odbioru robót po zakończeniu realizacji całego zadania.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Integ</w:t>
      </w:r>
      <w:r>
        <w:rPr>
          <w:rFonts w:ascii="Arial" w:eastAsia="Arial" w:hAnsi="Arial" w:cs="Arial"/>
          <w:color w:val="000000"/>
          <w:sz w:val="20"/>
          <w:szCs w:val="20"/>
        </w:rPr>
        <w:t>ralnym składnikiem niniejszej umowy jest: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harmonogram rzeczowo – finansowy,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szczegółowy kosztorys ofertowy dostarczony przez Wykonawcę przed podpisaniem 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zawierający szczegółowe kalkulacje cen jednostkowych (w rozbiciu na nakłady rzeczowe i cen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odpowiednio dla tych nakładów: robocizny, materiałów wraz z kosztami zakupu, pracy sprzętu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transportu oraz narzuty kosztów pośrednich i zysku).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Wynagrodzenie pokrywa wszystkie opłaty, podatki i koszty zakupu wszelkich materiałów, badań, usług i urzą</w:t>
      </w:r>
      <w:r>
        <w:rPr>
          <w:rFonts w:ascii="Arial" w:eastAsia="Arial" w:hAnsi="Arial" w:cs="Arial"/>
          <w:color w:val="000000"/>
          <w:sz w:val="20"/>
          <w:szCs w:val="20"/>
        </w:rPr>
        <w:t>dzeń oraz wszystkie pozostałe czynności i elementy konieczne do wykonania zakresu umowy.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Wykonawca oświadcza, iż nie będzie zgłaszał żadnych roszczeń z tytułu niedoszacowania wartości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prac będących przedmiotem umowy czy innych błędów Wykonawcy (w tym bł</w:t>
      </w:r>
      <w:r>
        <w:rPr>
          <w:rFonts w:ascii="Arial" w:eastAsia="Arial" w:hAnsi="Arial" w:cs="Arial"/>
          <w:color w:val="000000"/>
          <w:sz w:val="20"/>
          <w:szCs w:val="20"/>
        </w:rPr>
        <w:t>ędów rachunkowych m.in. w sporządzeniu przedmiaru robót czy nieuwzględnieniu jakiegokolwiek elementu robót ujętego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 dokumentacji projektowej).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Jeżeli w trakcie realizacji przedmiotu umowy niezbędne będzie przeprowadzenie jakichkolwiek robót z</w:t>
      </w:r>
      <w:r>
        <w:rPr>
          <w:rFonts w:ascii="Arial" w:eastAsia="Arial" w:hAnsi="Arial" w:cs="Arial"/>
          <w:color w:val="000000"/>
          <w:sz w:val="20"/>
          <w:szCs w:val="20"/>
        </w:rPr>
        <w:t>amiennych, wówczas Wykonawca będzie bezwzględnie zobowiązany do realizacji takich robót.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8. Jeżeli w trakcie realizacji przedmiotu umowy wystąpią roboty zaniechane, wówczas o zaistniałej sytuacji Wykonawca natychmiast powiadomi Inspektora Nadzoru Inwestors</w:t>
      </w:r>
      <w:r>
        <w:rPr>
          <w:rFonts w:ascii="Arial" w:eastAsia="Arial" w:hAnsi="Arial" w:cs="Arial"/>
          <w:color w:val="000000"/>
          <w:sz w:val="20"/>
          <w:szCs w:val="20"/>
        </w:rPr>
        <w:t>kiego i Zamawiającego oraz uzyska ich akceptację.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9. Wykonawca nie będzie wnosił żadnych roszczeń finansowych z tytułu wstrzymania prac przez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lub Inspektora Nadzoru Inwestorskiego. O wstrzymaniu prac Wykonawca zostanie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poinformowany pisemnie.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3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Zapłata wynagrodzenia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Strony postanawiają, że rozliczenie za wykonane i odebrane roboty nastąpi na podstawie faktury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końcowej.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Podstawą do wystawienia faktury będzie protokół odbioru robót, podpisany przez uprawnionego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przedstawiciela Wykonawcy,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Komisję powołaną przez Zamawiającego do odbioru robót i właściwe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służby konserwatorskie.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Załącznikiem do Protokołu odbioru robót będzie całość wymaganej dokumentacji powykonawczej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wymienionej w § 9 ust 5 i oświadczenie Kierownika budowy zgodnie z art. 57 ust. 1 pkt. 2 ustawy Prawo budowlane (Dz. U. z 2023 r., poz. 682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późn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zm.).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Faktura wystawiona przez Wykonawcę powinna zawierać między innymi następujące informacje: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1) numer </w:t>
      </w:r>
      <w:r>
        <w:rPr>
          <w:rFonts w:ascii="Arial" w:eastAsia="Arial" w:hAnsi="Arial" w:cs="Arial"/>
          <w:color w:val="000000"/>
          <w:sz w:val="20"/>
          <w:szCs w:val="20"/>
        </w:rPr>
        <w:t>umowy (nadany przez Zamawiającego),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poprawnie określony przedmiot umowy i termin zapłaty,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należny podatek VAT.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Wykonawca do faktury dołączy obustronnie podpisany protokół odbioru robót oraz: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podpisane oświadczenia Podwykonawców, iż Wykonawca ui</w:t>
      </w:r>
      <w:r>
        <w:rPr>
          <w:rFonts w:ascii="Arial" w:eastAsia="Arial" w:hAnsi="Arial" w:cs="Arial"/>
          <w:color w:val="000000"/>
          <w:sz w:val="20"/>
          <w:szCs w:val="20"/>
        </w:rPr>
        <w:t>ścił na ich rzecz wymagane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wynagrodzenie w wysokości zgodnej z Umową o podwykonawstwo lub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dowody zapłaty wymagalnego wynagrodzenia Podwykonawcom.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ureguluje należności wynikające z § 2 ust. 1 przelewem w terminie 30 dni od daty złożenia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Zamawiającemu prawidłowo wystawionej pod względem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formalno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- prawnym i rachunkowym faktury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wraz z dokumentami wymienionymi w § 3 ust. 5.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Wynagrodzenie Wykonawcy zostanie wypłacone zgodnie z warunkami wypłat dofinansowania z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Rządowego Funduszu Polski Ład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4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Terminy realizacji umowy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Strony uzgodniły następujące terminy realizacji: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1. termin rozpoczęcia - </w:t>
      </w:r>
      <w:r>
        <w:rPr>
          <w:rFonts w:ascii="Arial" w:eastAsia="Arial" w:hAnsi="Arial" w:cs="Arial"/>
          <w:b/>
          <w:color w:val="000000"/>
          <w:sz w:val="20"/>
          <w:szCs w:val="20"/>
        </w:rPr>
        <w:t>od dnia przekazania placu budowy,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2. termin wykonania całości zadania – </w:t>
      </w:r>
      <w:r>
        <w:rPr>
          <w:rFonts w:ascii="Arial" w:eastAsia="Arial" w:hAnsi="Arial" w:cs="Arial"/>
          <w:b/>
          <w:color w:val="000000"/>
          <w:sz w:val="20"/>
          <w:szCs w:val="20"/>
        </w:rPr>
        <w:t>do 2</w:t>
      </w:r>
      <w:r>
        <w:rPr>
          <w:rFonts w:ascii="Arial" w:eastAsia="Arial" w:hAnsi="Arial" w:cs="Arial"/>
          <w:b/>
          <w:sz w:val="20"/>
          <w:szCs w:val="20"/>
        </w:rPr>
        <w:t>7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  <w:r>
        <w:rPr>
          <w:rFonts w:ascii="Arial" w:eastAsia="Arial" w:hAnsi="Arial" w:cs="Arial"/>
          <w:b/>
          <w:sz w:val="20"/>
          <w:szCs w:val="20"/>
        </w:rPr>
        <w:t>09</w:t>
      </w:r>
      <w:r>
        <w:rPr>
          <w:rFonts w:ascii="Arial" w:eastAsia="Arial" w:hAnsi="Arial" w:cs="Arial"/>
          <w:b/>
          <w:color w:val="000000"/>
          <w:sz w:val="20"/>
          <w:szCs w:val="20"/>
        </w:rPr>
        <w:t>.202</w:t>
      </w:r>
      <w:r>
        <w:rPr>
          <w:rFonts w:ascii="Arial" w:eastAsia="Arial" w:hAnsi="Arial" w:cs="Arial"/>
          <w:b/>
          <w:sz w:val="20"/>
          <w:szCs w:val="20"/>
        </w:rPr>
        <w:t>5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r.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5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Podwykonawcy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Wykonawca może powierzyć, zgodnie z ofertą </w:t>
      </w:r>
      <w:r>
        <w:rPr>
          <w:rFonts w:ascii="Arial" w:eastAsia="Arial" w:hAnsi="Arial" w:cs="Arial"/>
          <w:color w:val="000000"/>
          <w:sz w:val="20"/>
          <w:szCs w:val="20"/>
        </w:rPr>
        <w:t>Wykonawcy, wykonanie części robót Podwykonawcom pod warunkiem, że posiadają oni kwalifikacje do ich wykonania.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Arial" w:eastAsia="Arial" w:hAnsi="Arial" w:cs="Arial"/>
          <w:color w:val="000000"/>
          <w:sz w:val="20"/>
          <w:szCs w:val="20"/>
        </w:rPr>
        <w:t>Wykonawca zobowiązuje się wykonać roboty siłami własnymi, poza następującymi robotami, które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 za pomocą Podwykonawcy: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……………….. 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……………………………. ...........................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Arial" w:eastAsia="Arial" w:hAnsi="Arial" w:cs="Arial"/>
          <w:color w:val="000000"/>
          <w:sz w:val="20"/>
          <w:szCs w:val="20"/>
        </w:rPr>
        <w:t>Wykonawca może powierzyć realizację części zamówienia Podwykonawcom, mimo że nie wskazał w ofercie takiej części do powierzenia Podwykonawcom.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Arial" w:eastAsia="Arial" w:hAnsi="Arial" w:cs="Arial"/>
          <w:color w:val="000000"/>
          <w:sz w:val="20"/>
          <w:szCs w:val="20"/>
        </w:rPr>
        <w:t>Zawarcie umowy przez Wykonawcę na wykonanie części robót z Podwykonawcą nastąpić może tylko i wyłącznie na zasadach i warunkach określonych w art.647 KC.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Arial" w:eastAsia="Arial" w:hAnsi="Arial" w:cs="Arial"/>
          <w:color w:val="000000"/>
          <w:sz w:val="20"/>
          <w:szCs w:val="20"/>
        </w:rPr>
        <w:t>Za działania lub zaniechania Podwykonawców Wykonawca odpowiada jak za własne czyny.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6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Zobowiązania Zamawiającego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Zamawiający zobowiązuje się do: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protokolarnego przekazania placu budowy – w terminie do 7 dni roboczych od dnia podpisania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zapewnienia nadzoru inwestorskiego,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przeprowadzenia odbioru robót,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zapłaty wynagrodzeni</w:t>
      </w:r>
      <w:r>
        <w:rPr>
          <w:rFonts w:ascii="Arial" w:eastAsia="Arial" w:hAnsi="Arial" w:cs="Arial"/>
          <w:color w:val="000000"/>
          <w:sz w:val="20"/>
          <w:szCs w:val="20"/>
        </w:rPr>
        <w:t>a umownego.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§ 7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Zobowiązania Wykonawcy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Wykonawca zobowiązuje się w szczególności do: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dostarczenia Zamawiającemu w terminie do 3 dni roboczych od dnia podpisania umowy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poświadczonej kopii uprawnień budowlanych osoby wymienionej w § 8 ust 3 oraz przyna</w:t>
      </w:r>
      <w:r>
        <w:rPr>
          <w:rFonts w:ascii="Arial" w:eastAsia="Arial" w:hAnsi="Arial" w:cs="Arial"/>
          <w:color w:val="000000"/>
          <w:sz w:val="20"/>
          <w:szCs w:val="20"/>
        </w:rPr>
        <w:t>leżności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izby,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przejęcia placu budowy w terminie do 7 dni roboczych od dnia podpisania umowy w obecności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Kierownika budowy, Inspektora nadzoru inwestorskiego, przedstawicieli Zamawiającego,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wykonania przedmiotu umowy zgodnie ze złożoną ofertą, dok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umentacją projektową,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przepisami ustawy z dnia 7 lipca 1994 r. Prawo budowlane (Dz. U. z 2023 r., poz. 682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późn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zm.),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przepisami wykonawczymi do tej ustawy, innymi obowiązującymi przepisami prawa, w tym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dotyczącymi ochrony środowiska oraz zasad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ami rzetelnej wiedzy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techniczno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– budowlanej,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przejęcia placu budowy w zakresie przedmiotu zamówienia, jego zabezpieczenia i oznakowania,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wykonania zaplecza budowy i usunięcia go po zakończeniu robót, wykonania elementów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bezpieczeństwa i utrzymania ruch</w:t>
      </w:r>
      <w:r>
        <w:rPr>
          <w:rFonts w:ascii="Arial" w:eastAsia="Arial" w:hAnsi="Arial" w:cs="Arial"/>
          <w:color w:val="000000"/>
          <w:sz w:val="20"/>
          <w:szCs w:val="20"/>
        </w:rPr>
        <w:t>u oraz tablic budowy, wykonania robót tymczasowych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przygotowawczych niezbędnych do kompleksowej realizacji zadania podstawowego i innych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wymagań (tj. rysunki wykonawcze, warsztatowe, zabezpieczenie punktów osnowy geodezyjnej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odtworzenie ich w przypadku uszkodzenia wraz ze sporządzeniem dokumentacji),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5) analizy dokumentacji projektowej,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oraz dokonania uzgodnień i wypełnienia postanowień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zakresie realizowanego przedmiotu umowy na własny koszt,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6) zakupu i dostarczen</w:t>
      </w:r>
      <w:r>
        <w:rPr>
          <w:rFonts w:ascii="Arial" w:eastAsia="Arial" w:hAnsi="Arial" w:cs="Arial"/>
          <w:color w:val="000000"/>
          <w:sz w:val="20"/>
          <w:szCs w:val="20"/>
        </w:rPr>
        <w:t>ia materiałów, urządzeń niezbędnych do wykonania przedmiotu 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7) zawiadamiania Zamawiającego o zamiarze wykonania prób i badań w terminie nie później niż na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 dni przed ich przeprowadzeniem,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8) zabezpieczenia budowy przed dostępem osób nieupoważnionyc</w:t>
      </w:r>
      <w:r>
        <w:rPr>
          <w:rFonts w:ascii="Arial" w:eastAsia="Arial" w:hAnsi="Arial" w:cs="Arial"/>
          <w:color w:val="000000"/>
          <w:sz w:val="20"/>
          <w:szCs w:val="20"/>
        </w:rPr>
        <w:t>h, zapewnienia stałego dozoru nad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robotami przez osobę z uprawnieniami, koordynacji i nadzorowania robót będących przedmiotem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umowy, przestrzegania przepisów BHP i p.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poż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oraz dbania o porządek wokół stanowisk pracy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na terenie budowy, przywrócenia terenów czasowo zajętych do stanu z dnia ich przejęcia oraz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naprawy ewentualnych szkód spowodowanych realizacją robót na drogach dojazdowych do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 oraz terenach i budynkach sąsiadujących z budową, prowadzenia i organiz</w:t>
      </w:r>
      <w:r>
        <w:rPr>
          <w:rFonts w:ascii="Arial" w:eastAsia="Arial" w:hAnsi="Arial" w:cs="Arial"/>
          <w:color w:val="000000"/>
          <w:sz w:val="20"/>
          <w:szCs w:val="20"/>
        </w:rPr>
        <w:t>acji robót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sposób umożliwiający dostęp do posesji przyległych do miejsca prowadzenia robót.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przypadku zniszczenia lub uszkodzenia, przy wykonywaniu robót, mienia osób trzecich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przyczyn leżących po stronie Wykonawcy lub Podwykonawców - Wykonawca zobow</w:t>
      </w:r>
      <w:r>
        <w:rPr>
          <w:rFonts w:ascii="Arial" w:eastAsia="Arial" w:hAnsi="Arial" w:cs="Arial"/>
          <w:color w:val="000000"/>
          <w:sz w:val="20"/>
          <w:szCs w:val="20"/>
        </w:rPr>
        <w:t>iązany jest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przywrócenia stanu poprzedniego i naprawienia wynikłej szkody,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9) dostarczania na 7 dni przed wbudowaniem/montażem, wyznaczonemu Inspektorowi nadzoru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Inwestorskiego recept, certyfikatów, aprobat technicznych, deklaracji zgodności i deklaracj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właściwości użytkowych, dopuszczających do stosowania materiały/urządzenia przewidziane do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wbudowania, w myśl prawa budowlanego i obowiązujących przepisów,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10) wywozu i utylizacji wszelkich odpadów pochodzących z budowy w sposób wynikający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obowiązujący</w:t>
      </w:r>
      <w:r>
        <w:rPr>
          <w:rFonts w:ascii="Arial" w:eastAsia="Arial" w:hAnsi="Arial" w:cs="Arial"/>
          <w:color w:val="000000"/>
          <w:sz w:val="20"/>
          <w:szCs w:val="20"/>
        </w:rPr>
        <w:t>ch przepisów oraz ponoszenia kosztów z tym związanych,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11) materiały pochodzące z rozbiórki stanowią własność Wykonawcy i jego obowiązkiem jest ich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wywiezienie i utylizacja,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12) realizacji zaleceń Inspektorów Nadzoru Inwestorskiego wpisanych do Dziennika b</w:t>
      </w:r>
      <w:r>
        <w:rPr>
          <w:rFonts w:ascii="Arial" w:eastAsia="Arial" w:hAnsi="Arial" w:cs="Arial"/>
          <w:color w:val="000000"/>
          <w:sz w:val="20"/>
          <w:szCs w:val="20"/>
        </w:rPr>
        <w:t>udowy,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13) uprzątnięcia terenu po robotach i zapleczu budowy, w terminie do 7 dni po zakończeniu robót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objętych umową,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14) wykonania i przekazania Zamawiającemu 1 egz. dokumentacji powykonawczej w formie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papierowej i 1 egz. w formie elektronicznej zgodnie z § 9 ust 5,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15) w ciągu 5 dni od daty podpisania umowy sporządzenia szczegółowego harmonogramu </w:t>
      </w:r>
      <w:r>
        <w:rPr>
          <w:rFonts w:ascii="Arial" w:eastAsia="Arial" w:hAnsi="Arial" w:cs="Arial"/>
          <w:sz w:val="20"/>
          <w:szCs w:val="20"/>
        </w:rPr>
        <w:t>rzeczowo terminowego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uzgodnionego z Inspektorem nadzoru inwestorskiego. Harmonogram ten podlega zatwierdzeni</w:t>
      </w:r>
      <w:r>
        <w:rPr>
          <w:rFonts w:ascii="Arial" w:eastAsia="Arial" w:hAnsi="Arial" w:cs="Arial"/>
          <w:color w:val="000000"/>
          <w:sz w:val="20"/>
          <w:szCs w:val="20"/>
        </w:rPr>
        <w:t>u przez Zamawiającego,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16) prowadzenia robót budowlanych zgodnie z pozwoleniem na budowę i decyzją WMKZ,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17) zapewnienia materiałów o parametrach technicznych porównywalnych, lecz nie gorszych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 opisanych w specyfikacji technicznej wykonania i odbioru rob</w:t>
      </w:r>
      <w:r>
        <w:rPr>
          <w:rFonts w:ascii="Arial" w:eastAsia="Arial" w:hAnsi="Arial" w:cs="Arial"/>
          <w:color w:val="000000"/>
          <w:sz w:val="20"/>
          <w:szCs w:val="20"/>
        </w:rPr>
        <w:t>ót i dokumentacji projektowej,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18) zapewnienia szczególnych warunków bezpieczeństwa przy realizacji robót określonych w opisie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technicznym dokumentacji projektowej i specyfikacji technicznej wykonania i odbioru robót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budowlanych,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19) prowadzenia dokumentac</w:t>
      </w:r>
      <w:r>
        <w:rPr>
          <w:rFonts w:ascii="Arial" w:eastAsia="Arial" w:hAnsi="Arial" w:cs="Arial"/>
          <w:color w:val="000000"/>
          <w:sz w:val="20"/>
          <w:szCs w:val="20"/>
        </w:rPr>
        <w:t>ji budowy, w tym fotograficznej (przed rozpoczęciem, w trakcie realizacji i po jej zakończeniu) i przekazanie jej na nośniku danych Zamawiającemu.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Wobec Zamawiającego Wykonawca ponosi pełną odpowiedzialność za skutki wynikające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zastosowania technologi</w:t>
      </w:r>
      <w:r>
        <w:rPr>
          <w:rFonts w:ascii="Arial" w:eastAsia="Arial" w:hAnsi="Arial" w:cs="Arial"/>
          <w:color w:val="000000"/>
          <w:sz w:val="20"/>
          <w:szCs w:val="20"/>
        </w:rPr>
        <w:t>i niezgodnej z: dokumentacją projektową przekazaną przez Zamawiającego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 zawartymi w niej warunkami,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lub niewłaściwego prowadzenia robót czy też użycia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niezaakceptowanych materiałów.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Wykonawca zobowiązany jest, na polecenie Zamawiającego lub Ins</w:t>
      </w:r>
      <w:r>
        <w:rPr>
          <w:rFonts w:ascii="Arial" w:eastAsia="Arial" w:hAnsi="Arial" w:cs="Arial"/>
          <w:color w:val="000000"/>
          <w:sz w:val="20"/>
          <w:szCs w:val="20"/>
        </w:rPr>
        <w:t>pektora nadzoru inwestorskiego, do usunięcia z placu budowy każdej osoby, która w rażący sposób narusza przepisy BHP, ogólnie przyjęte normy współżycia społecznego lub wykonuje prace niezgodnie ze sztuką budowlaną i obowiązującymi przepisami, a także osobę</w:t>
      </w:r>
      <w:r>
        <w:rPr>
          <w:rFonts w:ascii="Arial" w:eastAsia="Arial" w:hAnsi="Arial" w:cs="Arial"/>
          <w:color w:val="000000"/>
          <w:sz w:val="20"/>
          <w:szCs w:val="20"/>
        </w:rPr>
        <w:t>, która wykonuje prace jako Podwykonawca nie zgłoszony do ich wykonywania. W uzasadnionych przypadkach na żądanie Zamawiającego Wykonawca może usunąć Podwykonawcę z placu budowy. Żądanie takie powinno być przedstawione na piśmie.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8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Przedstawiciele stron na budowie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Zamawiający powoła Inspektora nadzoru inwestorskiego, który będzie działał w jego imieniu i na jego  rzecz.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Przedstawiciele Zamawiającego: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…………………………………………………………………………………………………………………..,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…………………………………………………………………</w:t>
      </w:r>
      <w:r>
        <w:rPr>
          <w:rFonts w:ascii="Arial" w:eastAsia="Arial" w:hAnsi="Arial" w:cs="Arial"/>
          <w:color w:val="000000"/>
          <w:sz w:val="20"/>
          <w:szCs w:val="20"/>
        </w:rPr>
        <w:t>………………………………………………...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3. Wykonawca ustanawia </w:t>
      </w:r>
      <w:r>
        <w:rPr>
          <w:rFonts w:ascii="Arial" w:eastAsia="Arial" w:hAnsi="Arial" w:cs="Arial"/>
          <w:b/>
          <w:color w:val="000000"/>
          <w:sz w:val="20"/>
          <w:szCs w:val="20"/>
        </w:rPr>
        <w:t>Kierownika budowy</w:t>
      </w:r>
      <w:r>
        <w:rPr>
          <w:rFonts w:ascii="Arial" w:eastAsia="Arial" w:hAnsi="Arial" w:cs="Arial"/>
          <w:color w:val="000000"/>
          <w:sz w:val="20"/>
          <w:szCs w:val="20"/>
        </w:rPr>
        <w:t>: ……………………………………………………,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posiadającego uprawnienia budowlane Nr …………………… z dnia ………………i zaświadczenie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Okręgowej Izby Inżynierów Budownictwa o numerze ewidencyjnym: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….………………………………………. oraz spełn</w:t>
      </w:r>
      <w:r>
        <w:rPr>
          <w:rFonts w:ascii="Arial" w:eastAsia="Arial" w:hAnsi="Arial" w:cs="Arial"/>
          <w:color w:val="000000"/>
          <w:sz w:val="20"/>
          <w:szCs w:val="20"/>
        </w:rPr>
        <w:t>iającego wymogi, o których mowa w art. 37c ustawy 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ochronie zabytków i opiece nad zabytkami.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Numery telefonów, adresy korespondencyjne i mailowe osób wymienionych w ust. 1 do 3 oraz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zostaną określone w protokole przekazania placu budowy. Insp</w:t>
      </w:r>
      <w:r>
        <w:rPr>
          <w:rFonts w:ascii="Arial" w:eastAsia="Arial" w:hAnsi="Arial" w:cs="Arial"/>
          <w:color w:val="000000"/>
          <w:sz w:val="20"/>
          <w:szCs w:val="20"/>
        </w:rPr>
        <w:t>ektor nadzoru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inwestorskiego jest uprawniony do informowania Wykonawcy o uwagach dotyczących budowy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telefonicznie lub pocztą elektroniczną.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9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Odbiory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Strony ustalają, że będą stosowane następujące rodzaje odbiorów: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odbiór robót zanikających i ulegających zakryciu,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odbiór końcowy robót.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Odbioru robót zanikających oraz robót ulegających zakryciu dokona Inspektor nadzoru inwestorskiego w terminie 3 dni od dnia zgłoszenia odbioru przez Wykonawcę wpisem do Dzienn</w:t>
      </w:r>
      <w:r>
        <w:rPr>
          <w:rFonts w:ascii="Arial" w:eastAsia="Arial" w:hAnsi="Arial" w:cs="Arial"/>
          <w:color w:val="000000"/>
          <w:sz w:val="20"/>
          <w:szCs w:val="20"/>
        </w:rPr>
        <w:t>ika budowy. W przypadku niezgłoszenia do odbioru tych robót Wykonawca, na żądanie Inspektora nadzoru inwestorskiego, będzie zobowiązany do ich odkrycia i doprowadzenia do wymaganego stanu na własny koszt.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Odbiór końcowy ma na celu przekazanie Zamawiając</w:t>
      </w:r>
      <w:r>
        <w:rPr>
          <w:rFonts w:ascii="Arial" w:eastAsia="Arial" w:hAnsi="Arial" w:cs="Arial"/>
          <w:color w:val="000000"/>
          <w:sz w:val="20"/>
          <w:szCs w:val="20"/>
        </w:rPr>
        <w:t>emu zrealizowanego przedmiotu umowy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 sprawdzeniu jego należytego wykonania i przeprowadzeniu, przewidzianych przepisami prawa,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badań, prób technicznych i innych, niezbędnych do uzyskania pozwolenia na użytkowanie.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Gotowość do odbioru końcowego robót W</w:t>
      </w:r>
      <w:r>
        <w:rPr>
          <w:rFonts w:ascii="Arial" w:eastAsia="Arial" w:hAnsi="Arial" w:cs="Arial"/>
          <w:color w:val="000000"/>
          <w:sz w:val="20"/>
          <w:szCs w:val="20"/>
        </w:rPr>
        <w:t>ykonawca zgłosi Zamawiającemu w formie pisemnej.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Gotowość do odbioru robót przedmiotu umowy winna być zgłoszona również wpisem do Dziennika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 przez Kierownika budowy.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Wykonawca, razem ze zgłoszeniem zakończenia robót o którym mowa w ust. 4, przedkł</w:t>
      </w:r>
      <w:r>
        <w:rPr>
          <w:rFonts w:ascii="Arial" w:eastAsia="Arial" w:hAnsi="Arial" w:cs="Arial"/>
          <w:color w:val="000000"/>
          <w:sz w:val="20"/>
          <w:szCs w:val="20"/>
        </w:rPr>
        <w:t>ada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Zamawiającemu w celu sprawdzenia komplet dokumentacji odbioru (tj. dokumentację powykonawczą,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protokoły badań i sprawdzeń, aprobaty techniczne, atesty, deklaracje zgodności, inwentaryzację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geodezyjną powykonawczą (w razie konieczności), oświadczenie ki</w:t>
      </w:r>
      <w:r>
        <w:rPr>
          <w:rFonts w:ascii="Arial" w:eastAsia="Arial" w:hAnsi="Arial" w:cs="Arial"/>
          <w:color w:val="000000"/>
          <w:sz w:val="20"/>
          <w:szCs w:val="20"/>
        </w:rPr>
        <w:t>erownika budowy, dziennik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budowy, kosztorys powykonawczy, dokumentację fotograficzną przebiegu realizacji przedmiotu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inwestycji, itp.).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zobowiązuje się przystąpić do odbioru końcowego robót wykonanych robót w ciągu 10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dni roboczych od daty zgłoszenia zakończenia robót przez Wykonawcę.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7. Zamawiający sporządza protokół odbioru końcowego robót. Protokół podpisują strony Umowy bądź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osoby upoważnione do dokonania odbioru w ich imieniu, na podstawie przedłożonego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pełnomocnic</w:t>
      </w:r>
      <w:r>
        <w:rPr>
          <w:rFonts w:ascii="Arial" w:eastAsia="Arial" w:hAnsi="Arial" w:cs="Arial"/>
          <w:color w:val="000000"/>
          <w:sz w:val="20"/>
          <w:szCs w:val="20"/>
        </w:rPr>
        <w:t>twa, będącego załącznikiem do protokołu oraz przedstawiciele właściwego Konserwatora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Zabytków.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8. Jeżeli podczas czynności odbioru końcowego robót zostaną stwierdzone wady nadające się do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usunięcia, to Zamawiający może żądać usunięcia wad wyznaczając odpowiedni termin. Fakt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usunięcia wad zostanie stwierdzony protokolarnie.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9. Koszty usuwania wad ponosi Wykonawca, a okres ich usuwania nie przedłuża umownego terminu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zakończenia robót.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10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Gw</w:t>
      </w:r>
      <w:r>
        <w:rPr>
          <w:rFonts w:ascii="Arial" w:eastAsia="Arial" w:hAnsi="Arial" w:cs="Arial"/>
          <w:b/>
          <w:color w:val="000000"/>
          <w:sz w:val="20"/>
          <w:szCs w:val="20"/>
        </w:rPr>
        <w:t>arancja i rękojmia oraz usuwanie wad i usterek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Na roboty będące przedmiotem niniejszej umowy oraz na materiały użyte do realizacji zadania,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Wykonawca udziela Zamawiającemu gwarancji na okres ………………</w:t>
      </w:r>
      <w:r>
        <w:rPr>
          <w:rFonts w:ascii="Arial" w:eastAsia="Arial" w:hAnsi="Arial" w:cs="Arial"/>
          <w:b/>
          <w:color w:val="000000"/>
          <w:sz w:val="20"/>
          <w:szCs w:val="20"/>
        </w:rPr>
        <w:t>lat (zgodny z okresem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gwarancji wskazanym w ofercie Wyko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nawcy) </w:t>
      </w:r>
      <w:r>
        <w:rPr>
          <w:rFonts w:ascii="Arial" w:eastAsia="Arial" w:hAnsi="Arial" w:cs="Arial"/>
          <w:color w:val="000000"/>
          <w:sz w:val="20"/>
          <w:szCs w:val="20"/>
        </w:rPr>
        <w:t>liczony od daty obustronnie podpisanego Protokołu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odbioru końcowego robót.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Wykonawca przyjmuje odpowiedzialność za wszelkie naruszenia praw i szkody wyrządzone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Zamawiającemu, a także osobom trzecim poprzez wadliwe wykonywanie przedmiotu umowy lub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jej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części.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Koszty usuwania wad ponosi Wykonawca, a okres ich usuwania nie przedłuża umownego terminu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zakończenia robót objętych niniejszą umową.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Strony postanawiają, że termin usunięcia przez Wykonawcę wad stwierdzonych przy odbiorze wynosić będzie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14 dni od ich protokolarnego stwierdzenia, chyba że w trakcie odbioru Strony postanowią inaczej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– zaś w okresie gwarancji termin ten będzie wynosił 14 dni licząc od daty skutecznego zawiadomienia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o wadzie.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Jeżeli Wykonawca dostarczył Zamawiaj</w:t>
      </w:r>
      <w:r>
        <w:rPr>
          <w:rFonts w:ascii="Arial" w:eastAsia="Arial" w:hAnsi="Arial" w:cs="Arial"/>
          <w:color w:val="000000"/>
          <w:sz w:val="20"/>
          <w:szCs w:val="20"/>
        </w:rPr>
        <w:t>ącemu zamiast rzeczy wadliwej rzecz wolną od wad albo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dokonał istotnych napraw rzeczy objętej gwarancją, termin gwarancji biegnie na nowo od chwili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dostarczenia rzeczy wolnej od wad lub zwrócenia rzeczy naprawionej. Jeżeli Wykonawca wymienił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część rzeczy, </w:t>
      </w:r>
      <w:r>
        <w:rPr>
          <w:rFonts w:ascii="Arial" w:eastAsia="Arial" w:hAnsi="Arial" w:cs="Arial"/>
          <w:color w:val="000000"/>
          <w:sz w:val="20"/>
          <w:szCs w:val="20"/>
        </w:rPr>
        <w:t>przepis powyższy stosuje się odpowiednio do części wymienionej.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może dochodzić roszczeń z tytułu gwarancji także po terminie określonym w ust. 1, jeżeli zgłosił wadę przed upływem tego terminu.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Zamawiający może wykonywać uprawnienia z tyt</w:t>
      </w:r>
      <w:r>
        <w:rPr>
          <w:rFonts w:ascii="Arial" w:eastAsia="Arial" w:hAnsi="Arial" w:cs="Arial"/>
          <w:color w:val="000000"/>
          <w:sz w:val="20"/>
          <w:szCs w:val="20"/>
        </w:rPr>
        <w:t>ułu gwarancji niezależnie od uprawnień z tytułu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rękojmi za wady fizyczne przedmiotu umowy.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8. Wykonawca ponosi pełną odpowiedzialność za jakość i trwałość wykonanych robót, a także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ich wykonanie zgodnie z niniejszą umową, całością dokumentacji, o której mo</w:t>
      </w:r>
      <w:r>
        <w:rPr>
          <w:rFonts w:ascii="Arial" w:eastAsia="Arial" w:hAnsi="Arial" w:cs="Arial"/>
          <w:color w:val="000000"/>
          <w:sz w:val="20"/>
          <w:szCs w:val="20"/>
        </w:rPr>
        <w:t>wa w § 1 ust. 2 niniejszej umowy oraz obowiązującymi przepisami.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9. Okres rękojmi za wady przedmiotu umowy ustanawia się na ……………. lata (zgodny z okresem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gwarancji wskazanym w ofercie Wykonawcy) od daty obustronnie podpisanego Protokołu końcowego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odbioru robót.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10. W przypadku ujawnienia wad w terminie przysługiwania Zamawiającemu uprawnień z tytułu rękojmi, Zamawiający może żądać bezpłatnego usunięcia wad w terminie 14 dni licząc od daty skutecznego zawiadomienia Wykonawcy o wadzie.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11. Jeżeli stw</w:t>
      </w:r>
      <w:r>
        <w:rPr>
          <w:rFonts w:ascii="Arial" w:eastAsia="Arial" w:hAnsi="Arial" w:cs="Arial"/>
          <w:color w:val="000000"/>
          <w:sz w:val="20"/>
          <w:szCs w:val="20"/>
        </w:rPr>
        <w:t>ierdzone wady uniemożliwiają użytkowanie przedmiotu umowy lub jego części zgodnie z jego przeznaczeniem lub w sposób istotny ograniczają osiągnięcie określonych dokumentacją projektową parametrów Zamawiający może, według swego wyboru, odstąpić od umowy, za</w:t>
      </w:r>
      <w:r>
        <w:rPr>
          <w:rFonts w:ascii="Arial" w:eastAsia="Arial" w:hAnsi="Arial" w:cs="Arial"/>
          <w:color w:val="000000"/>
          <w:sz w:val="20"/>
          <w:szCs w:val="20"/>
        </w:rPr>
        <w:t>wiadamiając o tym właściwe organy nadzoru i inspekcji lub żądać wykonania przedmiotu umowy po raz drugi, zachowując prawo domagania się od Wykonawcy naprawienia szkody wynikłej z opóźnienia.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12. Wykonawca jest odpowiedzialny z tytułu rękojmi za wady przedm</w:t>
      </w:r>
      <w:r>
        <w:rPr>
          <w:rFonts w:ascii="Arial" w:eastAsia="Arial" w:hAnsi="Arial" w:cs="Arial"/>
          <w:color w:val="000000"/>
          <w:sz w:val="20"/>
          <w:szCs w:val="20"/>
        </w:rPr>
        <w:t>iotu umowy istniejące w czasie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dokonywania czynności odbioru oraz za wady powstałe po odbiorze z przyczyn tkwiących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przedmiocie w chwili odbioru.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13. Zamawiający zobowiązuje się przystąpić do protokolarnego odbioru wykonania naprawy w ciągu 3 dni od skut</w:t>
      </w:r>
      <w:r>
        <w:rPr>
          <w:rFonts w:ascii="Arial" w:eastAsia="Arial" w:hAnsi="Arial" w:cs="Arial"/>
          <w:color w:val="000000"/>
          <w:sz w:val="20"/>
          <w:szCs w:val="20"/>
        </w:rPr>
        <w:t>ecznego zgłoszenia przez Wykonawcę usunięcia wady lub usterki.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14. Przed upływem okresu gwarancji Zamawiający dokonuje przeglądu gwarancyjnego z udziałem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Wykonawcy. Zamawiający sporządza protokół z przeprowadzonego przeglądu, który podpisują strony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umowy b</w:t>
      </w:r>
      <w:r>
        <w:rPr>
          <w:rFonts w:ascii="Arial" w:eastAsia="Arial" w:hAnsi="Arial" w:cs="Arial"/>
          <w:color w:val="000000"/>
          <w:sz w:val="20"/>
          <w:szCs w:val="20"/>
        </w:rPr>
        <w:t>ądź osoby upoważnione do dokonania przeglądu w ich imieniu.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15. Wykonawca jest odpowiedzialny względem Zamawiającego, jeżeli wykonane przez niego roboty mają wady zmniejszające ich wartość lub użyteczność albo zostały wykonane niezgodnie z Umową.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Odpowiedz</w:t>
      </w:r>
      <w:r>
        <w:rPr>
          <w:rFonts w:ascii="Arial" w:eastAsia="Arial" w:hAnsi="Arial" w:cs="Arial"/>
          <w:color w:val="000000"/>
          <w:sz w:val="20"/>
          <w:szCs w:val="20"/>
        </w:rPr>
        <w:t>ialność ta dotyczy wad stwierdzonych zarówno w trakcie odbiorów robót, jak również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powstałych lub stwierdzonych po danym odbiorze.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16. W sytuacji, gdy nie da się usunąć wad, Zamawiający ma prawo obniżyć wynagrodzenie Wykonawcy o wysokość powstałej z tego t</w:t>
      </w:r>
      <w:r>
        <w:rPr>
          <w:rFonts w:ascii="Arial" w:eastAsia="Arial" w:hAnsi="Arial" w:cs="Arial"/>
          <w:color w:val="000000"/>
          <w:sz w:val="20"/>
          <w:szCs w:val="20"/>
        </w:rPr>
        <w:t>ytułu szkody i poniesionych strat, a w przypadku wystąpienia wady istotnej, do usunięcia której Wykonawca nie przystąpił lub nie usunął jej w wyznaczonym przez Zamawiającego terminie, odstąpić od umowy.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11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Kary umowne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Strony postanawiają, że naprawien</w:t>
      </w:r>
      <w:r>
        <w:rPr>
          <w:rFonts w:ascii="Arial" w:eastAsia="Arial" w:hAnsi="Arial" w:cs="Arial"/>
          <w:color w:val="000000"/>
          <w:sz w:val="20"/>
          <w:szCs w:val="20"/>
        </w:rPr>
        <w:t>ie szkody wynikłej z niewykonania lub nienależytego wykonania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umowy nastąpi poprzez zapłatę kar umownych.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Wykonawca zapłaci Zamawiającemu kary umowne: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za każdy dzień zwłoki w wykonaniu przedmiotu umowy - w wysokości 0,2 % wynagrodzenia brutto,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któr</w:t>
      </w:r>
      <w:r>
        <w:rPr>
          <w:rFonts w:ascii="Arial" w:eastAsia="Arial" w:hAnsi="Arial" w:cs="Arial"/>
          <w:color w:val="000000"/>
          <w:sz w:val="20"/>
          <w:szCs w:val="20"/>
        </w:rPr>
        <w:t>ym mowa w § 2 ust. 1 niniejszej 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za zwłokę w terminie usunięcia wad stwierdzonych przy odbiorze lub w okresie rękojmi i gwarancji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- w wysokości 0,2 % wynagrodzenia brutto, o którym mowa w § 2 ust. 1 niniejszej umowy, za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każdy dzień zwłoki liczony </w:t>
      </w:r>
      <w:r>
        <w:rPr>
          <w:rFonts w:ascii="Arial" w:eastAsia="Arial" w:hAnsi="Arial" w:cs="Arial"/>
          <w:color w:val="000000"/>
          <w:sz w:val="20"/>
          <w:szCs w:val="20"/>
        </w:rPr>
        <w:t>od dnia wyznaczonego na usunięcie wad,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 przypadku odstąpienia od umowy przez którąkolwiek ze stron, z przyczyn leżących po stronie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- w wysokości 40% wynagrodzenia brutto określonego w § 2 ust. 1 niniejszej 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za spowodowanie przez Wykonawcę przerwy w wykonaniu robót budowlanych bez uzasadnionego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powodu - w wysokości 0,1 % wynagrodzenia brutto, o którym mowa w § 2 ust. 1, za każdy dzień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przerwy w wykonaniu robót, jeżeli przerwa trwa dłużej niż 5 dni,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z tyt</w:t>
      </w:r>
      <w:r>
        <w:rPr>
          <w:rFonts w:ascii="Arial" w:eastAsia="Arial" w:hAnsi="Arial" w:cs="Arial"/>
          <w:color w:val="000000"/>
          <w:sz w:val="20"/>
          <w:szCs w:val="20"/>
        </w:rPr>
        <w:t>ułu odstąpienia od umowy, wypowiedzenia lub rozwiązania umowy przez którąkolwiek ze stron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przyczyn zależnych od Wykonawcy, gdy w wyniku niewykonania lub nienależytego wykonania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przedmiotu umowy będącego podstawą tego odstąpienia od umowy, wypowiedzenia l</w:t>
      </w:r>
      <w:r>
        <w:rPr>
          <w:rFonts w:ascii="Arial" w:eastAsia="Arial" w:hAnsi="Arial" w:cs="Arial"/>
          <w:color w:val="000000"/>
          <w:sz w:val="20"/>
          <w:szCs w:val="20"/>
        </w:rPr>
        <w:t>ub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rozwiązania umowy, Zamawiający utraci dotację, Wykonawca zapłaci karę umowną w wysokości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utraconych środków. W takim przypadku Zamawiający nie będzie uprawniony do nałożenia kary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umownej określonej w ust. 4 i ust. 5,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6) w sytuacji, gdy w wyniku niewykonania lub nienależytego wykonania przedmiotu 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Zamawiający utraci dotację, Wykonawca zapłaci karę umowną w wysokości utraconych środków.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takim przypadku Zamawiający nie będzie uprawniony do nałożenia kary umownej o</w:t>
      </w:r>
      <w:r>
        <w:rPr>
          <w:rFonts w:ascii="Arial" w:eastAsia="Arial" w:hAnsi="Arial" w:cs="Arial"/>
          <w:color w:val="000000"/>
          <w:sz w:val="20"/>
          <w:szCs w:val="20"/>
        </w:rPr>
        <w:t>kreślonej w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ust. 4 i ust. 5.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Zamawiający zapłaci Wykonawcy karę umowną: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za zwłokę w przekazaniu terenu budowy - w wysokości 0,1% wynagrodzenia brutto, o którym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mowa w § 2 ust. 1 niniejszej umowy, za każdy dzień zwłoki ponad dzień wyznaczony na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przeka</w:t>
      </w:r>
      <w:r>
        <w:rPr>
          <w:rFonts w:ascii="Arial" w:eastAsia="Arial" w:hAnsi="Arial" w:cs="Arial"/>
          <w:color w:val="000000"/>
          <w:sz w:val="20"/>
          <w:szCs w:val="20"/>
        </w:rPr>
        <w:t>zanie,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za zwłokę w przystąpieniu do dokonania odbioru końcowego robót - w wysokości 0,1%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wynagrodzenia brutto, o którym mowa w § 2 ust. 1 niniejszej umowy, za każdy dzień zwłoki ponad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dzień wyznaczony na rozpoczęcie odbioru,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 przypadku odstąpienia o</w:t>
      </w:r>
      <w:r>
        <w:rPr>
          <w:rFonts w:ascii="Arial" w:eastAsia="Arial" w:hAnsi="Arial" w:cs="Arial"/>
          <w:color w:val="000000"/>
          <w:sz w:val="20"/>
          <w:szCs w:val="20"/>
        </w:rPr>
        <w:t>d umowy przez Wykonawcę z winy Zamawiającego w wysokości 40%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wynagrodzenia brutto określonego w § 2 ust. 1 niniejszej umowy w terminie do 60 dni od dnia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odstąpienia od umowy.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Stronom przysługuje prawo dochodzenia odszkodowania uzupełniającego na zasadac</w:t>
      </w:r>
      <w:r>
        <w:rPr>
          <w:rFonts w:ascii="Arial" w:eastAsia="Arial" w:hAnsi="Arial" w:cs="Arial"/>
          <w:color w:val="000000"/>
          <w:sz w:val="20"/>
          <w:szCs w:val="20"/>
        </w:rPr>
        <w:t>h ogólnych.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Strony postanawiają, że należne Zamawiającemu kary umowne zostaną potrącone w pierwszej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kolejności z wynagrodzenia Wykonawcy objętego fakturą końcową, na co Wykonawca wyraża zgodę.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zastrzega sobie prawo do dochodzenia na zasad</w:t>
      </w:r>
      <w:r>
        <w:rPr>
          <w:rFonts w:ascii="Arial" w:eastAsia="Arial" w:hAnsi="Arial" w:cs="Arial"/>
          <w:color w:val="000000"/>
          <w:sz w:val="20"/>
          <w:szCs w:val="20"/>
        </w:rPr>
        <w:t>ach ogólnych określonych w Kodeksie cywilnym zapłaty odszkodowania przewyższającego wysokość zastrzeżonych kar umownych, jeśli nie pokryją one poniesionej przez Zamawiającego szkody.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12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Zmiana postanowień umowy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Zmiana postanowień zawartej umowy może nastąpić za zgodą obu Stron wyrażoną na piśmie pod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rygorem nieważności.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Zamawiający dopuszcza możliwość zmiany umowy w zakresie i na określonych poniżej warunkach: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1) zmiany terminu realizacji przedmiotu umowy, </w:t>
      </w:r>
      <w:r>
        <w:rPr>
          <w:rFonts w:ascii="Arial" w:eastAsia="Arial" w:hAnsi="Arial" w:cs="Arial"/>
          <w:color w:val="000000"/>
          <w:sz w:val="20"/>
          <w:szCs w:val="20"/>
        </w:rPr>
        <w:t>na uzasadniony wniosek Wykonawcy i pod warunkiem, że zmiana ta wynika z okoliczności, których Wykonawca nie mógł przewidzieć na etapie składania oferty i nie jest przez niego zawiniona, w szczególności, gdy jest spowodowana: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wstrzymaniem robót przez Zam</w:t>
      </w:r>
      <w:r>
        <w:rPr>
          <w:rFonts w:ascii="Arial" w:eastAsia="Arial" w:hAnsi="Arial" w:cs="Arial"/>
          <w:color w:val="000000"/>
          <w:sz w:val="20"/>
          <w:szCs w:val="20"/>
        </w:rPr>
        <w:t>awiającego - w tym przypadku termin zakończenia robót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budowlanych ulegnie przedłużeniu o okres wstrzymania robót lub o okres uzgodniony pomiędzy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stronami,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warunkami atmosferycznymi uniemożliwiającymi wykonanie przedmiotu zamówienia,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szczególności odbi</w:t>
      </w:r>
      <w:r>
        <w:rPr>
          <w:rFonts w:ascii="Arial" w:eastAsia="Arial" w:hAnsi="Arial" w:cs="Arial"/>
          <w:color w:val="000000"/>
          <w:sz w:val="20"/>
          <w:szCs w:val="20"/>
        </w:rPr>
        <w:t>egającymi od typowych, trwającymi dłużej niż 14 dni,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klęską żywiołową - w tym przypadku termin zakończenia robót budowlanych zostanie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przedłużony o liczbę dni trwania klęski i liczbę dni trwania naprawy szkód na budowie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spowodowanych klęską żywiołową,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wystąpieniem wad dokumentacji projektowej skutkujących koniecznością dokonania poprawek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lub uzupełnień, jeżeli uniemożliwia to lub istotnie wstrzymuje realizację określonego rodzaju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robót mających wpływ na zmianę terminu realizacji,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koniecznością wyk</w:t>
      </w:r>
      <w:r>
        <w:rPr>
          <w:rFonts w:ascii="Arial" w:eastAsia="Arial" w:hAnsi="Arial" w:cs="Arial"/>
          <w:color w:val="000000"/>
          <w:sz w:val="20"/>
          <w:szCs w:val="20"/>
        </w:rPr>
        <w:t>onania badań archeologicznych - w tym przypadku termin zakończenia robót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budowlanych ulegnie przedłużeniu o okres niezbędny na ich wykonanie.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zmiany stawki podatku VAT (Zamawiający przewiduje możliwość zmiany wynagrodzenia o kwotę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równą różnicy w kwocie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podatku VAT),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zmiany kluczowych specjalistów przewidzianych do realizacji zamówienia przez Strony z przyczyn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 nich niezależnych, w przypadku niewywiązywania się kluczowych specjalistów z obowiązków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wynikających z umowy oraz nieprzewidzianych zdarzeń </w:t>
      </w:r>
      <w:r>
        <w:rPr>
          <w:rFonts w:ascii="Arial" w:eastAsia="Arial" w:hAnsi="Arial" w:cs="Arial"/>
          <w:color w:val="000000"/>
          <w:sz w:val="20"/>
          <w:szCs w:val="20"/>
        </w:rPr>
        <w:t>losowych, między innymi takich jak: śmierć,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choroba, ustanie stosunku pracy, pod warunkiem, że osoby zaproponowane będą posiadały takie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same kwalifikacje jak osoby wskazane w umowie,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zmiany sposobu realizacji przedmiotu zamówienia w postaci odmiennych o</w:t>
      </w:r>
      <w:r>
        <w:rPr>
          <w:rFonts w:ascii="Arial" w:eastAsia="Arial" w:hAnsi="Arial" w:cs="Arial"/>
          <w:color w:val="000000"/>
          <w:sz w:val="20"/>
          <w:szCs w:val="20"/>
        </w:rPr>
        <w:t>d przyjętych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specyfikacjach, dokumentacji technicznej, warunków wykonywania robót skutkujących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niemożliwością zrealizowania umowy przy dotychczasowych założeniach technologicznych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potwierdzonych przez Inspektora nadzoru inwestorskiego,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wprowadzeniu robót zamiennych z powodu uzasadnionych zmian w zakresie sposobu wykonania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przedmiotu umowy proponowanych przez Zamawiającego lub Wykonawcę, jeżeli zmiany te są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korzystne dla Zamawiającego. Szczegółowy zakres robót zamiennych musi zostać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ud</w:t>
      </w:r>
      <w:r>
        <w:rPr>
          <w:rFonts w:ascii="Arial" w:eastAsia="Arial" w:hAnsi="Arial" w:cs="Arial"/>
          <w:color w:val="000000"/>
          <w:sz w:val="20"/>
          <w:szCs w:val="20"/>
        </w:rPr>
        <w:t>okumentowany.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Zmiana umowy nastąpić może z inicjatywy Zamawiającego albo Wykonawcy poprzez przedstawienie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drugiej stronie propozycji zmian w formie pisemnej, które powinny zawierać: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opis zmiany,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uzasadnienie zmiany,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3) koszt zmiany oraz jej wpływ </w:t>
      </w:r>
      <w:r>
        <w:rPr>
          <w:rFonts w:ascii="Arial" w:eastAsia="Arial" w:hAnsi="Arial" w:cs="Arial"/>
          <w:color w:val="000000"/>
          <w:sz w:val="20"/>
          <w:szCs w:val="20"/>
        </w:rPr>
        <w:t>na wysokość wynagrodzenia,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czas wykonania zmiany oraz wpływ zmiany na termin zakończenia umowy; zmiana powinna być właściwie umotywowana (protokół wraz z uzasadnieniem) przez powołaną przez Zamawiającego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komisję techniczną, w składzie której będą m.in. </w:t>
      </w:r>
      <w:r>
        <w:rPr>
          <w:rFonts w:ascii="Arial" w:eastAsia="Arial" w:hAnsi="Arial" w:cs="Arial"/>
          <w:color w:val="000000"/>
          <w:sz w:val="20"/>
          <w:szCs w:val="20"/>
        </w:rPr>
        <w:t>Inspektor nadzoru inwestorskiego oraz Kierownik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13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Odstąpienie od umowy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Oprócz przypadków wymienionych w przepisach prawa, Zamawiającemu przysługuje prawo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odstąpienia od niniejszej Umowy z winy Wykonawcy, jeżeli: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nastąpi likwidacja firmy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Wykonawcy,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zostanie wydany nakaz zajęcia majątku Wykonawcy w zakresie, który uniemożliwia wykonanie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przez Wykonawcę przedmiotu umowy,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Wykonawca nie rozpoczął czynności dotyczących realizacji przedmiotu umowy w terminie 10 dni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 daty przekazania terenu budowy,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Wykonawca przerwał, z nieuzasadnionych przyczyn wykonanie przedmiotu umowy, a przerwa trwa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dłużej niż 5 dni,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5) nastąpi rażące naruszenie warunków umowy w szczególności, gdy Wykonawca realizuje roboty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przewidziane niniejszą umową w sposób niezgodny z dokumentacją projektową, wskazaniami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Zamawiającego, nieterminowo, niezgodnie z harmonogramem lub w innych przypadkach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określonych w umowie. Do skuteczności odstąpienia w niniejszym przypadku wymagane jest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</w:t>
      </w:r>
      <w:r>
        <w:rPr>
          <w:rFonts w:ascii="Arial" w:eastAsia="Arial" w:hAnsi="Arial" w:cs="Arial"/>
          <w:color w:val="000000"/>
          <w:sz w:val="20"/>
          <w:szCs w:val="20"/>
        </w:rPr>
        <w:t>przednie pisemne wyznaczenie Wykonawcy 7-dniowego terminu na usunięcie stanu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stanowiącego podstawę zamierzonego odstąpienia oraz bezskuteczny upływ tego terminu.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6) Wykonawca skierował, bez akceptacji Zamawiającego, do kierowania budową osobę inną, niż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wsk</w:t>
      </w:r>
      <w:r>
        <w:rPr>
          <w:rFonts w:ascii="Arial" w:eastAsia="Arial" w:hAnsi="Arial" w:cs="Arial"/>
          <w:color w:val="000000"/>
          <w:sz w:val="20"/>
          <w:szCs w:val="20"/>
        </w:rPr>
        <w:t>azana w Ofercie Wykonawcy,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7) Wykonawca będzie realizował roboty budowlane przez Podwykonawcę niezgłoszonego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Zamawiającemu.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8) Kary umowne nałożone na Wykonawcę osiągnęły limit 40% łącznego wynagrodzenia brutto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wskazanego w § 2 ust. 1.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</w:t>
      </w:r>
      <w:r>
        <w:rPr>
          <w:rFonts w:ascii="Arial" w:eastAsia="Arial" w:hAnsi="Arial" w:cs="Arial"/>
          <w:color w:val="000000"/>
          <w:sz w:val="20"/>
          <w:szCs w:val="20"/>
        </w:rPr>
        <w:t>cy przysługuje prawo odstąpienia od umowy, jeżeli Zamawiający zawiadomi Wykonawcę,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iż wobec zaistnienia uprzednio nieprzewidzianych okoliczności nie będzie mógł spełnić swoich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zobowiązań umownych wobec Wykonawcy.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Odstąpienie od niniejszej Umowy wymaga f</w:t>
      </w:r>
      <w:r>
        <w:rPr>
          <w:rFonts w:ascii="Arial" w:eastAsia="Arial" w:hAnsi="Arial" w:cs="Arial"/>
          <w:color w:val="000000"/>
          <w:sz w:val="20"/>
          <w:szCs w:val="20"/>
        </w:rPr>
        <w:t>ormy pisemnej oraz uzasadnienia pod rygorem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nieważności.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Zamawiający jak i Wykonawca mogą odstąpić od niniejszej umowy składając oświadczenie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odstąpieniu w terminie miesiąca od dnia powzięcia wiadomości o okolicznościach uzasadniających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odstąpienie, o</w:t>
      </w:r>
      <w:r>
        <w:rPr>
          <w:rFonts w:ascii="Arial" w:eastAsia="Arial" w:hAnsi="Arial" w:cs="Arial"/>
          <w:color w:val="000000"/>
          <w:sz w:val="20"/>
          <w:szCs w:val="20"/>
        </w:rPr>
        <w:t>kreślonych w ust. 2 i 3, a skutek złożonego przez Zamawiającego lub Wykonawcę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oświadczenia woli o odstąpieniu następuje z dniem doręczenia Wykonawcy, bądź Zamawiającemu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tego oświadczenia. Odstąpienie to w relacjach pomiędzy stronami niniejszej umowy wywier</w:t>
      </w:r>
      <w:r>
        <w:rPr>
          <w:rFonts w:ascii="Arial" w:eastAsia="Arial" w:hAnsi="Arial" w:cs="Arial"/>
          <w:color w:val="000000"/>
          <w:sz w:val="20"/>
          <w:szCs w:val="20"/>
        </w:rPr>
        <w:t>a skutek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wyłącznie na przyszłość.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 związku z ustaleniem przez strony, iż odstąpienie od umowy ma skutek na przyszłość, Wykonawcę oraz Zamawiającego obciążają następujące obowiązki szczegółowe: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w terminie 7 dni od daty odstąpienia od niniejszej Umowy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Wykonawca, przy udziale Komisji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powołanej do odbioru robót ze strony Zamawiającego, sporządzi szczegółowy protokół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inwentaryzacji robót w toku według stanu na dzień odstąpienia;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2) Wykonawca zabezpieczy przerwane roboty w zakresie obustronnie uzgodnionym </w:t>
      </w:r>
      <w:r>
        <w:rPr>
          <w:rFonts w:ascii="Arial" w:eastAsia="Arial" w:hAnsi="Arial" w:cs="Arial"/>
          <w:color w:val="000000"/>
          <w:sz w:val="20"/>
          <w:szCs w:val="20"/>
        </w:rPr>
        <w:t>na koszt tej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Strony, z winy której nastąpiło odstąpienie od niniejszej Umowy;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Wykonawca sporządzi wykaz tych materiałów, konstrukcji lub urządzeń, które nie mogą być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wykorzystane przez Zamawiającego do realizacji innych robót nieobjętych niniejszą Umową, jeżeli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odstąpienie od niniejszej Umowy nastąpiło z przyczyn niezależnych od niego;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Wykonawca zgłosi do dokonania przez Zamawiającego odbiór robót przerwanych oraz r</w:t>
      </w:r>
      <w:r>
        <w:rPr>
          <w:rFonts w:ascii="Arial" w:eastAsia="Arial" w:hAnsi="Arial" w:cs="Arial"/>
          <w:color w:val="000000"/>
          <w:sz w:val="20"/>
          <w:szCs w:val="20"/>
        </w:rPr>
        <w:t>obót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zabezpieczających. Jeżeli odstąpienie od niniejszej Umowy nastąpiło z przyczyn, za które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odpowiada Wykonawca, niezwłocznie, a najpóźniej w terminie 14 dni, usunie z terenu budowy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urządzenia zaplecza przez niego dostarczone lub wzniesione;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Zamawiają</w:t>
      </w:r>
      <w:r>
        <w:rPr>
          <w:rFonts w:ascii="Arial" w:eastAsia="Arial" w:hAnsi="Arial" w:cs="Arial"/>
          <w:color w:val="000000"/>
          <w:sz w:val="20"/>
          <w:szCs w:val="20"/>
        </w:rPr>
        <w:t>cy, w razie odstąpienia od niniejszej Umowy z przyczyn, za które Wykonawca nie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odpowiada, zobowiązany jest do: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dokonania odbioru robót przerwanych oraz do zapłaty wynagrodzenia za roboty wykonane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dnia odstąpienia,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przejęcia od Wykonawcy pod swój dozór terenu budowy w ciągu 7 dni od daty odstąpienia przez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Strony od niniejszej Umowy wraz ze szczegółowym protokołem inwentaryzacji robót w toku.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W razie odstąpienia od Umowy przez którąkolwiek ze Stron, do rozliczen</w:t>
      </w:r>
      <w:r>
        <w:rPr>
          <w:rFonts w:ascii="Arial" w:eastAsia="Arial" w:hAnsi="Arial" w:cs="Arial"/>
          <w:color w:val="000000"/>
          <w:sz w:val="20"/>
          <w:szCs w:val="20"/>
        </w:rPr>
        <w:t>ia wynagrodzenia za prace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zrealizowane przez Wykonawcę do dnia rozwiązania umowy, stosuje się wartości skalkulowane lub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oszacowane kosztorysem powykonawczym, sporządzonym przez Wykonawcę na podstawie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składników cenotwórczych przedstawionych w kosztorysie o</w:t>
      </w:r>
      <w:r>
        <w:rPr>
          <w:rFonts w:ascii="Arial" w:eastAsia="Arial" w:hAnsi="Arial" w:cs="Arial"/>
          <w:color w:val="000000"/>
          <w:sz w:val="20"/>
          <w:szCs w:val="20"/>
        </w:rPr>
        <w:t>fertowym Wykonawcy. Jeżeli wykonane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roboty nie odpowiadają opisowi pozycji w kosztorysie ofertowym, Wykonawca przedłoży do akceptacji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i Inspektora nadzoru inwestorskiego odpowiedniej branży cenę jednostkową tych robót ustaloną wg średnich cen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jednostkowych wydawnictwa SEKOCENBUD.</w:t>
      </w:r>
    </w:p>
    <w:p w:rsidR="00512BA4" w:rsidRDefault="00533F3A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14</w:t>
      </w:r>
    </w:p>
    <w:p w:rsidR="00512BA4" w:rsidRDefault="00533F3A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Postanowienia końcowe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Zakazuje się dokonywania cesji wierzytelności wynikających z niniejszej umowy bez uprzedniej zgody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Zamawiającego wyrażonej na piśmie.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Prawem właściwym dla umowy jest prawo polskie.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3. </w:t>
      </w:r>
      <w:r>
        <w:rPr>
          <w:rFonts w:ascii="Arial" w:eastAsia="Arial" w:hAnsi="Arial" w:cs="Arial"/>
          <w:color w:val="000000"/>
          <w:sz w:val="20"/>
          <w:szCs w:val="20"/>
        </w:rPr>
        <w:t>W razie powstania sporu związanego z wykonywaniem umowy, Wykonawca zobowiązany jest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wyczerpać drogę postępowania reklamacyjnego, kierując swoje roszczenia do Zamawiającego.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Zamawiający zobowiązany jest do pisemnego ustosunkowania się do roszczenia Wykon</w:t>
      </w:r>
      <w:r>
        <w:rPr>
          <w:rFonts w:ascii="Arial" w:eastAsia="Arial" w:hAnsi="Arial" w:cs="Arial"/>
          <w:color w:val="000000"/>
          <w:sz w:val="20"/>
          <w:szCs w:val="20"/>
        </w:rPr>
        <w:t>awcy w ciągu 21 dni od chwili zgłoszenia roszczenia.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Wykonawca może dochodzić roszczeń wynikających z niniejszej umowy dopiero po bezskutecznym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upływie terminu określonego w ust. 4, bądź odmowy uznania przez Zamawiającego roszczeń.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W sprawach nie uregulowanych postanowieniami niniejszej umowy mają zastosowanie przepisy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ustawy z 23 kwietnia 1964 r. Kodeks Cywilny (Dz. U. z 2023 r. poz. 1610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późn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zm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Spory mogące powstać w trakcie realizacji umowy Strony poddają rozstrzygnięc</w:t>
      </w:r>
      <w:r>
        <w:rPr>
          <w:rFonts w:ascii="Arial" w:eastAsia="Arial" w:hAnsi="Arial" w:cs="Arial"/>
          <w:color w:val="000000"/>
          <w:sz w:val="20"/>
          <w:szCs w:val="20"/>
        </w:rPr>
        <w:t>iu sądu właściwego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dla siedziby Zamawiającego.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8. Umowę sporządzono w dwóch jednobrzmiących egzemplarzach, jeden egzemplarz dla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i jeden egzemplarz dla Wykonawcy.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9. Wykaz załączników stanowiących integralne części umowy: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dokumentacja proje</w:t>
      </w:r>
      <w:r>
        <w:rPr>
          <w:rFonts w:ascii="Arial" w:eastAsia="Arial" w:hAnsi="Arial" w:cs="Arial"/>
          <w:color w:val="000000"/>
          <w:sz w:val="20"/>
          <w:szCs w:val="20"/>
        </w:rPr>
        <w:t>ktowa,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oferta Wykonawcy,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harmonogram rzeczowo-finansowy,</w:t>
      </w:r>
    </w:p>
    <w:p w:rsidR="00512BA4" w:rsidRDefault="00533F3A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kosztorys ofertowy</w:t>
      </w:r>
      <w:r>
        <w:rPr>
          <w:rFonts w:ascii="Arial" w:eastAsia="Arial" w:hAnsi="Arial" w:cs="Arial"/>
          <w:color w:val="FF0000"/>
          <w:sz w:val="20"/>
          <w:szCs w:val="20"/>
        </w:rPr>
        <w:t>.</w:t>
      </w:r>
    </w:p>
    <w:p w:rsidR="00512BA4" w:rsidRDefault="00512BA4">
      <w:pP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12BA4" w:rsidRDefault="00533F3A">
      <w:pPr>
        <w:rPr>
          <w:rFonts w:ascii="Arial" w:eastAsia="Arial" w:hAnsi="Arial" w:cs="Arial"/>
          <w:b/>
          <w:color w:val="000000"/>
          <w:sz w:val="20"/>
          <w:szCs w:val="20"/>
        </w:rPr>
        <w:sectPr w:rsidR="00512BA4">
          <w:headerReference w:type="default" r:id="rId8"/>
          <w:pgSz w:w="11906" w:h="16838"/>
          <w:pgMar w:top="29" w:right="1417" w:bottom="1417" w:left="1417" w:header="708" w:footer="708" w:gutter="0"/>
          <w:pgNumType w:start="1"/>
          <w:cols w:space="708"/>
        </w:sect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WYKONAWCA: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ZAMAWIAJĄCY:</w:t>
      </w:r>
    </w:p>
    <w:p w:rsidR="00512BA4" w:rsidRDefault="00512BA4"/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2BA4" w:rsidRDefault="00533F3A">
      <w:pPr>
        <w:spacing w:after="0" w:line="240" w:lineRule="auto"/>
        <w:ind w:left="6372" w:firstLine="7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3 do zapytania ofertowego z dnia 27 .09.2024 r.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Zamawiający:                                              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                                                                                                                  Wykonawca: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                                                                                   ….………………………………………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……………………………………….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                                  …………………………………………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(pełna nazwa/firma, adres)</w:t>
      </w:r>
    </w:p>
    <w:p w:rsidR="00512BA4" w:rsidRDefault="00533F3A">
      <w:pPr>
        <w:spacing w:after="0" w:line="240" w:lineRule="auto"/>
        <w:ind w:left="9912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reprezentowany przez:</w:t>
      </w:r>
    </w:p>
    <w:p w:rsidR="00512BA4" w:rsidRDefault="00533F3A">
      <w:pPr>
        <w:spacing w:after="0" w:line="240" w:lineRule="auto"/>
        <w:ind w:left="9912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</w:t>
      </w:r>
    </w:p>
    <w:p w:rsidR="00512BA4" w:rsidRDefault="00533F3A">
      <w:pPr>
        <w:spacing w:after="0" w:line="240" w:lineRule="auto"/>
        <w:ind w:left="9912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(imię, nazwisko, stanowisko/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12BA4" w:rsidRDefault="00533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Wykaz osób które będą uczestniczyć w wykonywaniu zamówienia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Przystępując do zaproszenia do składania ofert na realizację zadania inwestycyjnego pn.: </w:t>
      </w:r>
      <w:r>
        <w:rPr>
          <w:rFonts w:ascii="Times New Roman" w:eastAsia="Times New Roman" w:hAnsi="Times New Roman" w:cs="Times New Roman"/>
          <w:b/>
        </w:rPr>
        <w:t>„Prace remontowo - budowlane obejmując</w:t>
      </w:r>
      <w:r>
        <w:rPr>
          <w:rFonts w:ascii="Times New Roman" w:eastAsia="Times New Roman" w:hAnsi="Times New Roman" w:cs="Times New Roman"/>
          <w:b/>
        </w:rPr>
        <w:t xml:space="preserve">e konstrukcję i więźbę dachową Pałacu w Chichach ” </w:t>
      </w:r>
      <w:r>
        <w:rPr>
          <w:rFonts w:ascii="Times New Roman" w:eastAsia="Times New Roman" w:hAnsi="Times New Roman" w:cs="Times New Roman"/>
        </w:rPr>
        <w:t xml:space="preserve">przedkładam(y) wykaz osób skierowanych do realizacji zamówienia zgodnie z zapisami rozdziału </w:t>
      </w:r>
      <w: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WARUNKI UDZIAŁU W POSTĘPOWANIU litera „C” </w:t>
      </w:r>
      <w:r>
        <w:rPr>
          <w:rFonts w:ascii="Times New Roman" w:eastAsia="Times New Roman" w:hAnsi="Times New Roman" w:cs="Times New Roman"/>
        </w:rPr>
        <w:t xml:space="preserve"> Zaproszenia do składania ofert wraz z informacjami na temat ich kwal</w:t>
      </w:r>
      <w:r>
        <w:rPr>
          <w:rFonts w:ascii="Times New Roman" w:eastAsia="Times New Roman" w:hAnsi="Times New Roman" w:cs="Times New Roman"/>
        </w:rPr>
        <w:t>ifikacji zawodowych, uprawnień, doświadczenia i wykształcenia niezbędnych do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wykonania zamówienia, a także zakresu wykonywanych przez nie czynności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1"/>
        <w:tblW w:w="1421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64"/>
        <w:gridCol w:w="3116"/>
        <w:gridCol w:w="2781"/>
        <w:gridCol w:w="2777"/>
        <w:gridCol w:w="2780"/>
      </w:tblGrid>
      <w:tr w:rsidR="00512BA4">
        <w:tc>
          <w:tcPr>
            <w:tcW w:w="2764" w:type="dxa"/>
          </w:tcPr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Imię  i nazwisko</w:t>
            </w:r>
          </w:p>
        </w:tc>
        <w:tc>
          <w:tcPr>
            <w:tcW w:w="3116" w:type="dxa"/>
          </w:tcPr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Funkcja (rola)</w:t>
            </w:r>
          </w:p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 realizacji zamówienia</w:t>
            </w:r>
          </w:p>
        </w:tc>
        <w:tc>
          <w:tcPr>
            <w:tcW w:w="2781" w:type="dxa"/>
          </w:tcPr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Doświadczenie (wskazać wykonane zadania)</w:t>
            </w:r>
          </w:p>
        </w:tc>
        <w:tc>
          <w:tcPr>
            <w:tcW w:w="2777" w:type="dxa"/>
          </w:tcPr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Kwalifikacje zawodowe/</w:t>
            </w:r>
          </w:p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Uprawnienia</w:t>
            </w:r>
          </w:p>
        </w:tc>
        <w:tc>
          <w:tcPr>
            <w:tcW w:w="2780" w:type="dxa"/>
          </w:tcPr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Podstawa do</w:t>
            </w:r>
          </w:p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dysponowania osobą</w:t>
            </w:r>
          </w:p>
        </w:tc>
      </w:tr>
      <w:tr w:rsidR="00512BA4">
        <w:trPr>
          <w:trHeight w:val="5554"/>
        </w:trPr>
        <w:tc>
          <w:tcPr>
            <w:tcW w:w="2764" w:type="dxa"/>
          </w:tcPr>
          <w:p w:rsidR="00512BA4" w:rsidRDefault="00512BA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6" w:type="dxa"/>
          </w:tcPr>
          <w:p w:rsidR="00512BA4" w:rsidRDefault="00533F3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kierownik budowy posiadający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konstrukcyjno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-budowlanej,  oraz osoba lub osoby odpowiedzialne za kierowanie robotami budowlanymi muszą spełniać wymagania, o których mowa a art. 37 c ustaw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y o ochronie zabytków i opiece nad zabytkami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t.j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 Dz. U. z 2022 r. poz. 840) tj. kierowanie robotami budowlanymi przy zabytkach nieruchomych wpisanych do rejestru wykonuje osoba, która posiada uprawnienia budowlane określone przepisami Prawa budowlanego 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raz która przez co najmniej 18 miesięcy brała udział w robotach budowlanych prowadzonych przy zabytkach nieruchomych wpisanych do rejestru lub inwentarza muzeum będącego instytucją kultury.</w:t>
            </w:r>
          </w:p>
        </w:tc>
        <w:tc>
          <w:tcPr>
            <w:tcW w:w="2781" w:type="dxa"/>
          </w:tcPr>
          <w:p w:rsidR="00512BA4" w:rsidRDefault="00512BA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7" w:type="dxa"/>
          </w:tcPr>
          <w:p w:rsidR="00512BA4" w:rsidRDefault="00512BA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0" w:type="dxa"/>
          </w:tcPr>
          <w:p w:rsidR="00512BA4" w:rsidRDefault="00512BA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UWAGA: </w:t>
      </w:r>
      <w:r>
        <w:rPr>
          <w:rFonts w:ascii="Times New Roman" w:eastAsia="Times New Roman" w:hAnsi="Times New Roman" w:cs="Times New Roman"/>
        </w:rPr>
        <w:t>Wybrany Wykonawca przed podpisaniem umowy dostarczy: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decyzję o przyznaniu uprawnień budowlanych,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zaświadczenie o przynależności do właściwej izby samorządu zawodowego.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12BA4" w:rsidRDefault="00533F3A">
      <w:pPr>
        <w:spacing w:after="0" w:line="240" w:lineRule="auto"/>
        <w:ind w:left="6372" w:firstLine="707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.................................................................................</w:t>
      </w:r>
    </w:p>
    <w:p w:rsidR="00512BA4" w:rsidRDefault="00533F3A">
      <w:pPr>
        <w:spacing w:after="0" w:line="240" w:lineRule="auto"/>
        <w:ind w:left="5664" w:firstLine="707"/>
        <w:rPr>
          <w:rFonts w:ascii="Times New Roman" w:eastAsia="Times New Roman" w:hAnsi="Times New Roman" w:cs="Times New Roman"/>
          <w:i/>
          <w:sz w:val="20"/>
          <w:szCs w:val="20"/>
        </w:rPr>
        <w:sectPr w:rsidR="00512BA4">
          <w:pgSz w:w="16838" w:h="11906" w:orient="landscape"/>
          <w:pgMar w:top="1418" w:right="1418" w:bottom="1418" w:left="1418" w:header="709" w:footer="709" w:gutter="0"/>
          <w:cols w:space="708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(data, pieczęć i podpis Wykonawcy lub Pełnomocnika) </w:t>
      </w:r>
    </w:p>
    <w:p w:rsidR="00512BA4" w:rsidRDefault="00533F3A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Załącznik nr 4 do zapytania ofertowego z dnia 27 .09.2024 r.</w:t>
      </w:r>
    </w:p>
    <w:p w:rsidR="00512BA4" w:rsidRDefault="00533F3A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Wzór oświadczenia o braku powiązań osobowych lub kapitałowych z Zamawiającym (Beneficjentem)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Zamawiający:    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Marcin Dobrowolski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67-320- Małomice  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2BA4" w:rsidRDefault="00533F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OŚWIADCZENIE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br/>
        <w:t xml:space="preserve">o braku powiązań osobowych lub kapitałowych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br/>
        <w:t>z Zamawiającym (Beneficjentem)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Oświadczam, iż składając ofertę na wykonanie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„Prace remontowo - budowlane obejmujące konstrukcję i więźbę dachową Pałacu w Chichach” </w:t>
      </w:r>
      <w:r>
        <w:rPr>
          <w:rFonts w:ascii="Times New Roman" w:eastAsia="Times New Roman" w:hAnsi="Times New Roman" w:cs="Times New Roman"/>
          <w:sz w:val="20"/>
          <w:szCs w:val="20"/>
        </w:rPr>
        <w:t>w Zapytaniu Ofertowym prowadzonym przez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Marcina Dobrowolskiego Chichy 37E  , 67-320 Małomice, </w:t>
      </w:r>
      <w:r>
        <w:rPr>
          <w:rFonts w:ascii="Times New Roman" w:eastAsia="Times New Roman" w:hAnsi="Times New Roman" w:cs="Times New Roman"/>
          <w:sz w:val="20"/>
          <w:szCs w:val="20"/>
        </w:rPr>
        <w:t>podmiot, który reprezentuję tj.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…………………………………………………..……………………….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(oznac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zenie Wykonawcy)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nie jest powiązany kapitałowo ani osobowo z   Beneficjentem/Zamawiającym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Przez powiązania osobowe lub kapitałowe rozumie się wzajemne powiązania między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Zamawiającym lub osobami upoważnionymi do zaciągania zobowiązań w imieniu Zamawiające</w:t>
      </w:r>
      <w:r>
        <w:rPr>
          <w:rFonts w:ascii="Times New Roman" w:eastAsia="Times New Roman" w:hAnsi="Times New Roman" w:cs="Times New Roman"/>
          <w:sz w:val="20"/>
          <w:szCs w:val="20"/>
        </w:rPr>
        <w:t>go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lub osobami wykonującymi w imieniu Zamawiającego czynności związane z przygotowaniem i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przeprowadzeniem procedury wyboru Wykonawcy a Wykonawcą, polegające w szczególności na: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a) uczestniczeniu w spółce jako wspólnik spółki cywilnej lub spółki osobowej,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b) posiadaniu co najmniej 10 % udziałów lub akcji,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c) pełnieniu funkcji członka organu nadzorczego lub zarządzającego, prokurenta,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pełnomocnika,</w:t>
      </w: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d) pozostawaniu w związku małżeńskim, w stosunku pokrewieństwa lub powinowactwa w linii prostej, pokrewieństwa </w:t>
      </w:r>
      <w:r>
        <w:rPr>
          <w:rFonts w:ascii="Times New Roman" w:eastAsia="Times New Roman" w:hAnsi="Times New Roman" w:cs="Times New Roman"/>
          <w:sz w:val="20"/>
          <w:szCs w:val="20"/>
        </w:rPr>
        <w:t>drugiego stopnia lub powinowactwa drugiego stopnia w linii bocznej lub w stosunku przysposobienia, opieki lub kurateli.</w:t>
      </w:r>
    </w:p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12BA4" w:rsidRDefault="00533F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tbl>
      <w:tblPr>
        <w:tblStyle w:val="a2"/>
        <w:tblW w:w="894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18"/>
        <w:gridCol w:w="4529"/>
      </w:tblGrid>
      <w:tr w:rsidR="00512BA4">
        <w:trPr>
          <w:trHeight w:val="641"/>
        </w:trPr>
        <w:tc>
          <w:tcPr>
            <w:tcW w:w="4418" w:type="dxa"/>
            <w:shd w:val="clear" w:color="auto" w:fill="FFFFFF"/>
          </w:tcPr>
          <w:p w:rsidR="00512BA4" w:rsidRDefault="00533F3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…………………………………………</w:t>
            </w:r>
          </w:p>
          <w:p w:rsidR="00512BA4" w:rsidRDefault="00533F3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FFFFFF"/>
          </w:tcPr>
          <w:p w:rsidR="00512BA4" w:rsidRDefault="00533F3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……………………………………………</w:t>
            </w:r>
          </w:p>
          <w:p w:rsidR="00512BA4" w:rsidRDefault="00533F3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(pieczęć i podpis Wykonawcy </w:t>
            </w:r>
          </w:p>
          <w:p w:rsidR="00512BA4" w:rsidRDefault="0053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lub Pełnomocnika)</w:t>
            </w:r>
          </w:p>
        </w:tc>
      </w:tr>
    </w:tbl>
    <w:p w:rsidR="00512BA4" w:rsidRDefault="00512B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12BA4" w:rsidRDefault="00512BA4"/>
    <w:sectPr w:rsidR="00512BA4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F3A" w:rsidRDefault="00533F3A">
      <w:pPr>
        <w:spacing w:after="0" w:line="240" w:lineRule="auto"/>
      </w:pPr>
      <w:r>
        <w:separator/>
      </w:r>
    </w:p>
  </w:endnote>
  <w:endnote w:type="continuationSeparator" w:id="0">
    <w:p w:rsidR="00533F3A" w:rsidRDefault="00533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F3A" w:rsidRDefault="00533F3A">
      <w:pPr>
        <w:spacing w:after="0" w:line="240" w:lineRule="auto"/>
      </w:pPr>
      <w:r>
        <w:separator/>
      </w:r>
    </w:p>
  </w:footnote>
  <w:footnote w:type="continuationSeparator" w:id="0">
    <w:p w:rsidR="00533F3A" w:rsidRDefault="00533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A4" w:rsidRDefault="00533F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3131221" cy="1373216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31221" cy="13732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12BA4"/>
    <w:rsid w:val="00512BA4"/>
    <w:rsid w:val="00533F3A"/>
    <w:rsid w:val="00E4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F3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B63"/>
  </w:style>
  <w:style w:type="paragraph" w:styleId="Stopka">
    <w:name w:val="footer"/>
    <w:basedOn w:val="Normalny"/>
    <w:link w:val="Stopka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5B63"/>
  </w:style>
  <w:style w:type="paragraph" w:styleId="Tekstdymka">
    <w:name w:val="Balloon Text"/>
    <w:basedOn w:val="Normalny"/>
    <w:link w:val="TekstdymkaZnak"/>
    <w:uiPriority w:val="99"/>
    <w:semiHidden/>
    <w:unhideWhenUsed/>
    <w:rsid w:val="00F35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B63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F3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B63"/>
  </w:style>
  <w:style w:type="paragraph" w:styleId="Stopka">
    <w:name w:val="footer"/>
    <w:basedOn w:val="Normalny"/>
    <w:link w:val="Stopka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5B63"/>
  </w:style>
  <w:style w:type="paragraph" w:styleId="Tekstdymka">
    <w:name w:val="Balloon Text"/>
    <w:basedOn w:val="Normalny"/>
    <w:link w:val="TekstdymkaZnak"/>
    <w:uiPriority w:val="99"/>
    <w:semiHidden/>
    <w:unhideWhenUsed/>
    <w:rsid w:val="00F35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B63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eF8kX1WW+3ofHaQOSkuFNJ8Vg==">CgMxLjAaMAoBMBIrCikIB0IlChFRdWF0dHJvY2VudG8gU2FucxIQQXJpYWwgVW5pY29kZSBNUxokCgExEh8KHQgHQhkKBUFyaWFsEhBBcmlhbCBVbmljb2RlIE1TMghoLmdqZGd4czgAciExd3ZtTXdUV1BJSF90cWhYLTNVREtoSmlBc2Ztc19nQno=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6998</Words>
  <Characters>41988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2</cp:revision>
  <dcterms:created xsi:type="dcterms:W3CDTF">2024-09-27T19:07:00Z</dcterms:created>
  <dcterms:modified xsi:type="dcterms:W3CDTF">2024-09-27T19:07:00Z</dcterms:modified>
</cp:coreProperties>
</file>