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229" w:rsidRPr="0070500F" w:rsidRDefault="00943229" w:rsidP="00943229">
      <w:pPr>
        <w:spacing w:after="100" w:afterAutospacing="1"/>
        <w:rPr>
          <w:rFonts w:ascii="Arial" w:hAnsi="Arial" w:cs="Arial"/>
          <w:shd w:val="clear" w:color="auto" w:fill="FFFFFF"/>
        </w:rPr>
      </w:pPr>
      <w:r w:rsidRPr="0070500F">
        <w:rPr>
          <w:rFonts w:ascii="Arial" w:hAnsi="Arial" w:cs="Arial"/>
          <w:sz w:val="28"/>
          <w:szCs w:val="28"/>
        </w:rPr>
        <w:t xml:space="preserve">BURMISTRZ MAŁOMIC </w:t>
      </w:r>
      <w:r w:rsidRPr="0070500F">
        <w:rPr>
          <w:rFonts w:ascii="Arial" w:hAnsi="Arial" w:cs="Arial"/>
          <w:sz w:val="28"/>
          <w:szCs w:val="28"/>
        </w:rPr>
        <w:tab/>
      </w:r>
      <w:r w:rsidRPr="0070500F">
        <w:rPr>
          <w:rFonts w:ascii="Arial" w:hAnsi="Arial" w:cs="Arial"/>
          <w:sz w:val="28"/>
          <w:szCs w:val="28"/>
        </w:rPr>
        <w:tab/>
      </w:r>
      <w:r w:rsidRPr="0070500F">
        <w:rPr>
          <w:rFonts w:ascii="Arial" w:hAnsi="Arial" w:cs="Arial"/>
          <w:sz w:val="28"/>
          <w:szCs w:val="28"/>
        </w:rPr>
        <w:tab/>
      </w:r>
      <w:r w:rsidRPr="0070500F">
        <w:rPr>
          <w:rFonts w:ascii="Arial" w:hAnsi="Arial" w:cs="Arial"/>
          <w:sz w:val="28"/>
          <w:szCs w:val="28"/>
        </w:rPr>
        <w:tab/>
      </w:r>
    </w:p>
    <w:p w:rsidR="00155698" w:rsidRPr="0070500F" w:rsidRDefault="00155698">
      <w:pPr>
        <w:pStyle w:val="Tytu"/>
        <w:rPr>
          <w:sz w:val="48"/>
          <w:szCs w:val="48"/>
        </w:rPr>
      </w:pPr>
      <w:r w:rsidRPr="0070500F">
        <w:rPr>
          <w:sz w:val="48"/>
          <w:szCs w:val="48"/>
        </w:rPr>
        <w:t>OGŁOSZENIE</w:t>
      </w:r>
    </w:p>
    <w:p w:rsidR="00155698" w:rsidRPr="0070500F" w:rsidRDefault="0015569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155698" w:rsidRPr="0070500F" w:rsidRDefault="000C3994" w:rsidP="001C460F">
      <w:pPr>
        <w:pStyle w:val="Tekstpodstawowy"/>
        <w:jc w:val="center"/>
        <w:rPr>
          <w:szCs w:val="28"/>
        </w:rPr>
      </w:pPr>
      <w:r w:rsidRPr="00097BD9">
        <w:t xml:space="preserve">o wyłożeniu do publicznego wglądu projektu  </w:t>
      </w:r>
      <w:r w:rsidR="00014048" w:rsidRPr="0070500F">
        <w:rPr>
          <w:szCs w:val="28"/>
        </w:rPr>
        <w:t>zmiany studium uwarunkowań i kierunków zagospodarowania przestrzennego gminy Małomice</w:t>
      </w:r>
      <w:r w:rsidR="00943229" w:rsidRPr="0070500F">
        <w:rPr>
          <w:szCs w:val="28"/>
        </w:rPr>
        <w:t xml:space="preserve"> </w:t>
      </w:r>
      <w:r w:rsidRPr="00097BD9">
        <w:t>wraz z prognozą oddziaływania na środowisko</w:t>
      </w:r>
      <w:r>
        <w:t xml:space="preserve"> </w:t>
      </w:r>
      <w:r w:rsidRPr="00097BD9">
        <w:t>oraz w sprawie przeprowadzania strategicznej oceny oddziaływania na środowisko tego dokumentu</w:t>
      </w:r>
      <w:r w:rsidR="00943229" w:rsidRPr="0070500F">
        <w:rPr>
          <w:szCs w:val="28"/>
        </w:rPr>
        <w:t>.</w:t>
      </w:r>
    </w:p>
    <w:p w:rsidR="00155698" w:rsidRPr="0070500F" w:rsidRDefault="00155698">
      <w:pPr>
        <w:jc w:val="both"/>
        <w:rPr>
          <w:rFonts w:ascii="Arial" w:hAnsi="Arial" w:cs="Arial"/>
          <w:b/>
          <w:bCs/>
          <w:sz w:val="28"/>
        </w:rPr>
      </w:pPr>
    </w:p>
    <w:p w:rsidR="00033CE3" w:rsidRPr="00033CE3" w:rsidRDefault="00033CE3" w:rsidP="00033CE3">
      <w:pPr>
        <w:tabs>
          <w:tab w:val="left" w:pos="540"/>
        </w:tabs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0500F">
        <w:rPr>
          <w:rFonts w:ascii="Arial" w:hAnsi="Arial" w:cs="Arial"/>
          <w:bCs/>
          <w:sz w:val="22"/>
          <w:szCs w:val="22"/>
          <w:lang w:eastAsia="ar-SA"/>
        </w:rPr>
        <w:tab/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Na podstawie art. 11 pkt </w:t>
      </w:r>
      <w:r w:rsidR="000C3994">
        <w:rPr>
          <w:rFonts w:ascii="Arial" w:hAnsi="Arial" w:cs="Arial"/>
          <w:bCs/>
          <w:sz w:val="22"/>
          <w:szCs w:val="22"/>
          <w:lang w:eastAsia="ar-SA"/>
        </w:rPr>
        <w:t>7 i 8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 ustawy z dnia 27 marca 2003r. </w:t>
      </w:r>
      <w:r w:rsidRPr="00033CE3">
        <w:rPr>
          <w:rFonts w:ascii="Arial" w:hAnsi="Arial" w:cs="Arial"/>
          <w:bCs/>
          <w:i/>
          <w:sz w:val="22"/>
          <w:szCs w:val="22"/>
          <w:lang w:eastAsia="ar-SA"/>
        </w:rPr>
        <w:t>o planowaniu i zagospodarowaniu przestrzennym</w:t>
      </w:r>
      <w:r w:rsidR="00140B0E">
        <w:rPr>
          <w:rFonts w:ascii="Arial" w:hAnsi="Arial" w:cs="Arial"/>
          <w:bCs/>
          <w:sz w:val="22"/>
          <w:szCs w:val="22"/>
          <w:lang w:eastAsia="ar-SA"/>
        </w:rPr>
        <w:t xml:space="preserve"> (</w:t>
      </w:r>
      <w:r w:rsidR="000C3994">
        <w:rPr>
          <w:rFonts w:ascii="Arial" w:hAnsi="Arial" w:cs="Arial"/>
          <w:bCs/>
          <w:sz w:val="22"/>
          <w:szCs w:val="22"/>
          <w:lang w:eastAsia="ar-SA"/>
        </w:rPr>
        <w:t xml:space="preserve">j.t. </w:t>
      </w:r>
      <w:r w:rsidR="00140B0E">
        <w:rPr>
          <w:rFonts w:ascii="Arial" w:hAnsi="Arial" w:cs="Arial"/>
          <w:bCs/>
          <w:sz w:val="22"/>
          <w:szCs w:val="22"/>
          <w:lang w:eastAsia="ar-SA"/>
        </w:rPr>
        <w:t>Dz. U. z 2022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 r. </w:t>
      </w:r>
      <w:r w:rsidR="000C3994">
        <w:rPr>
          <w:rFonts w:ascii="Arial" w:hAnsi="Arial" w:cs="Arial"/>
          <w:bCs/>
          <w:sz w:val="22"/>
          <w:szCs w:val="22"/>
          <w:lang w:eastAsia="ar-SA"/>
        </w:rPr>
        <w:t xml:space="preserve">poz. </w:t>
      </w:r>
      <w:r w:rsidR="00140B0E">
        <w:rPr>
          <w:rFonts w:ascii="Arial" w:hAnsi="Arial" w:cs="Arial"/>
          <w:bCs/>
          <w:sz w:val="22"/>
          <w:szCs w:val="22"/>
          <w:lang w:eastAsia="ar-SA"/>
        </w:rPr>
        <w:t>503</w:t>
      </w:r>
      <w:r w:rsidRPr="00033CE3">
        <w:rPr>
          <w:rFonts w:ascii="Arial" w:eastAsia="Arial Narrow" w:hAnsi="Arial" w:cs="Arial"/>
          <w:bCs/>
          <w:color w:val="000000"/>
          <w:sz w:val="22"/>
          <w:szCs w:val="22"/>
          <w:lang w:eastAsia="ar-SA"/>
        </w:rPr>
        <w:t xml:space="preserve"> </w:t>
      </w:r>
      <w:r w:rsidR="000C3994">
        <w:rPr>
          <w:rFonts w:ascii="Arial" w:eastAsia="Arial Narrow" w:hAnsi="Arial" w:cs="Arial"/>
          <w:bCs/>
          <w:sz w:val="22"/>
          <w:szCs w:val="22"/>
          <w:lang w:eastAsia="ar-SA"/>
        </w:rPr>
        <w:t>ze zm.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) oraz </w:t>
      </w:r>
      <w:r w:rsidR="000C3994" w:rsidRPr="00781F1D">
        <w:rPr>
          <w:rFonts w:ascii="Arial" w:hAnsi="Arial" w:cs="Arial"/>
          <w:sz w:val="22"/>
          <w:szCs w:val="22"/>
        </w:rPr>
        <w:t>art.39 ust.1 pkt 2, 3, 4 i 5 w związku z art. 46 pkt 1 i art.</w:t>
      </w:r>
      <w:r w:rsidR="0087668E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="000C3994" w:rsidRPr="00781F1D">
        <w:rPr>
          <w:rFonts w:ascii="Arial" w:hAnsi="Arial" w:cs="Arial"/>
          <w:sz w:val="22"/>
          <w:szCs w:val="22"/>
        </w:rPr>
        <w:t>54 ust.</w:t>
      </w:r>
      <w:r w:rsidR="000C3994">
        <w:rPr>
          <w:rFonts w:ascii="Arial" w:hAnsi="Arial" w:cs="Arial"/>
          <w:sz w:val="22"/>
          <w:szCs w:val="22"/>
        </w:rPr>
        <w:t xml:space="preserve"> </w:t>
      </w:r>
      <w:r w:rsidR="000C3994" w:rsidRPr="00781F1D">
        <w:rPr>
          <w:rFonts w:ascii="Arial" w:hAnsi="Arial" w:cs="Arial"/>
          <w:sz w:val="22"/>
          <w:szCs w:val="22"/>
        </w:rPr>
        <w:t xml:space="preserve">2 i 3 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 ustawy z dnia 3 października 2008r. </w:t>
      </w:r>
      <w:r w:rsidRPr="00033CE3">
        <w:rPr>
          <w:rFonts w:ascii="Arial" w:hAnsi="Arial" w:cs="Arial"/>
          <w:bCs/>
          <w:i/>
          <w:sz w:val="22"/>
          <w:szCs w:val="22"/>
          <w:lang w:eastAsia="ar-SA"/>
        </w:rPr>
        <w:t>o udostępnianiu informacji o środowisku i jego ochronie, udziale społeczeństwa w ochronie środowiska oraz o ocenach oddziaływania na środowisko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 (</w:t>
      </w:r>
      <w:r w:rsidR="000C3994">
        <w:rPr>
          <w:rFonts w:ascii="Arial" w:hAnsi="Arial" w:cs="Arial"/>
          <w:bCs/>
          <w:sz w:val="22"/>
          <w:szCs w:val="22"/>
          <w:lang w:eastAsia="ar-SA"/>
        </w:rPr>
        <w:t xml:space="preserve">j.t. 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>Dz</w:t>
      </w:r>
      <w:r w:rsidR="00140B0E">
        <w:rPr>
          <w:rFonts w:ascii="Arial" w:hAnsi="Arial" w:cs="Arial"/>
          <w:bCs/>
          <w:sz w:val="22"/>
          <w:szCs w:val="22"/>
          <w:lang w:eastAsia="ar-SA"/>
        </w:rPr>
        <w:t>. U. z 2022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 xml:space="preserve"> r., poz. </w:t>
      </w:r>
      <w:r w:rsidR="00140B0E">
        <w:rPr>
          <w:rFonts w:ascii="Arial" w:hAnsi="Arial" w:cs="Arial"/>
          <w:bCs/>
          <w:sz w:val="22"/>
          <w:szCs w:val="22"/>
          <w:lang w:eastAsia="ar-SA"/>
        </w:rPr>
        <w:t>1029</w:t>
      </w:r>
      <w:r w:rsidR="000C3994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033CE3">
        <w:rPr>
          <w:rFonts w:ascii="Arial" w:eastAsia="Arial Narrow" w:hAnsi="Arial" w:cs="Arial"/>
          <w:bCs/>
          <w:sz w:val="22"/>
          <w:szCs w:val="22"/>
          <w:lang w:eastAsia="ar-SA"/>
        </w:rPr>
        <w:t>z</w:t>
      </w:r>
      <w:r w:rsidR="000C3994">
        <w:rPr>
          <w:rFonts w:ascii="Arial" w:eastAsia="Arial Narrow" w:hAnsi="Arial" w:cs="Arial"/>
          <w:bCs/>
          <w:sz w:val="22"/>
          <w:szCs w:val="22"/>
          <w:lang w:eastAsia="ar-SA"/>
        </w:rPr>
        <w:t xml:space="preserve">e </w:t>
      </w:r>
      <w:r w:rsidRPr="00033CE3">
        <w:rPr>
          <w:rFonts w:ascii="Arial" w:eastAsia="Arial Narrow" w:hAnsi="Arial" w:cs="Arial"/>
          <w:bCs/>
          <w:sz w:val="22"/>
          <w:szCs w:val="22"/>
          <w:lang w:eastAsia="ar-SA"/>
        </w:rPr>
        <w:t>zm.</w:t>
      </w:r>
      <w:r w:rsidRPr="00033CE3">
        <w:rPr>
          <w:rFonts w:ascii="Arial" w:hAnsi="Arial" w:cs="Arial"/>
          <w:bCs/>
          <w:sz w:val="22"/>
          <w:szCs w:val="22"/>
          <w:lang w:eastAsia="ar-SA"/>
        </w:rPr>
        <w:t>)</w:t>
      </w:r>
    </w:p>
    <w:p w:rsidR="00033CE3" w:rsidRPr="00033CE3" w:rsidRDefault="00033CE3" w:rsidP="00033CE3">
      <w:pPr>
        <w:suppressAutoHyphens/>
        <w:ind w:firstLine="708"/>
        <w:jc w:val="center"/>
        <w:rPr>
          <w:rFonts w:ascii="Arial" w:hAnsi="Arial" w:cs="Arial"/>
          <w:b/>
          <w:bCs/>
          <w:spacing w:val="120"/>
          <w:sz w:val="22"/>
          <w:szCs w:val="22"/>
          <w:lang w:eastAsia="ar-SA"/>
        </w:rPr>
      </w:pPr>
      <w:r w:rsidRPr="00033CE3">
        <w:rPr>
          <w:rFonts w:ascii="Arial" w:hAnsi="Arial" w:cs="Arial"/>
          <w:b/>
          <w:bCs/>
          <w:spacing w:val="120"/>
          <w:sz w:val="22"/>
          <w:szCs w:val="22"/>
          <w:lang w:eastAsia="ar-SA"/>
        </w:rPr>
        <w:t>zawiadamiam</w:t>
      </w:r>
    </w:p>
    <w:p w:rsidR="00033CE3" w:rsidRPr="0070500F" w:rsidRDefault="00033CE3" w:rsidP="00943229">
      <w:pPr>
        <w:suppressAutoHyphens/>
        <w:ind w:firstLine="360"/>
        <w:jc w:val="both"/>
        <w:rPr>
          <w:rFonts w:ascii="Arial" w:hAnsi="Arial" w:cs="Arial"/>
          <w:sz w:val="22"/>
          <w:szCs w:val="22"/>
        </w:rPr>
      </w:pPr>
    </w:p>
    <w:p w:rsidR="00B377C1" w:rsidRPr="00B9267E" w:rsidRDefault="000C3994" w:rsidP="00943229">
      <w:pPr>
        <w:suppressAutoHyphens/>
        <w:ind w:firstLine="360"/>
        <w:jc w:val="both"/>
        <w:rPr>
          <w:rFonts w:ascii="Arial" w:hAnsi="Arial" w:cs="Arial"/>
          <w:sz w:val="22"/>
          <w:szCs w:val="22"/>
        </w:rPr>
      </w:pPr>
      <w:r w:rsidRPr="00B9267E">
        <w:rPr>
          <w:rFonts w:ascii="Arial" w:hAnsi="Arial" w:cs="Arial"/>
          <w:b/>
          <w:sz w:val="22"/>
          <w:szCs w:val="22"/>
        </w:rPr>
        <w:t>o wyłożeniu do publicznego wglądu</w:t>
      </w:r>
      <w:r w:rsidRPr="00B9267E">
        <w:rPr>
          <w:rFonts w:ascii="Arial" w:hAnsi="Arial" w:cs="Arial"/>
          <w:sz w:val="22"/>
          <w:szCs w:val="22"/>
        </w:rPr>
        <w:t xml:space="preserve"> projektu </w:t>
      </w:r>
      <w:r w:rsidRPr="00B9267E">
        <w:rPr>
          <w:rFonts w:ascii="Arial" w:hAnsi="Arial" w:cs="Arial"/>
          <w:bCs/>
          <w:sz w:val="22"/>
          <w:szCs w:val="22"/>
        </w:rPr>
        <w:t xml:space="preserve">zmiany </w:t>
      </w:r>
      <w:r w:rsidRPr="00B9267E">
        <w:rPr>
          <w:rFonts w:ascii="Arial" w:hAnsi="Arial" w:cs="Arial"/>
          <w:sz w:val="22"/>
          <w:szCs w:val="22"/>
        </w:rPr>
        <w:t>studium uwarunkowań i kierunków zagospodarowania przestrzennego gminy Małomice</w:t>
      </w:r>
      <w:r w:rsidRPr="00B9267E">
        <w:rPr>
          <w:rFonts w:ascii="Arial" w:hAnsi="Arial" w:cs="Arial"/>
          <w:bCs/>
          <w:sz w:val="22"/>
          <w:szCs w:val="22"/>
        </w:rPr>
        <w:t xml:space="preserve"> obejmującego tereny w obrębie Śliwnik</w:t>
      </w:r>
      <w:r w:rsidRPr="00B9267E">
        <w:rPr>
          <w:rFonts w:ascii="Arial" w:hAnsi="Arial" w:cs="Arial"/>
          <w:sz w:val="22"/>
          <w:szCs w:val="22"/>
        </w:rPr>
        <w:t xml:space="preserve"> sporządzonego na podstawie </w:t>
      </w:r>
      <w:r w:rsidRPr="00B9267E">
        <w:rPr>
          <w:rFonts w:ascii="Arial" w:hAnsi="Arial" w:cs="Arial"/>
          <w:sz w:val="22"/>
          <w:szCs w:val="22"/>
          <w:lang w:eastAsia="ar-SA"/>
        </w:rPr>
        <w:t xml:space="preserve">uchwały nr XLI/215/2022 </w:t>
      </w:r>
      <w:r w:rsidRPr="00B9267E">
        <w:rPr>
          <w:rFonts w:ascii="Arial" w:hAnsi="Arial" w:cs="Arial"/>
          <w:sz w:val="22"/>
          <w:szCs w:val="22"/>
        </w:rPr>
        <w:t xml:space="preserve">Rady </w:t>
      </w:r>
      <w:r w:rsidRPr="00B9267E">
        <w:rPr>
          <w:rFonts w:ascii="Arial" w:hAnsi="Arial" w:cs="Arial"/>
          <w:sz w:val="22"/>
          <w:szCs w:val="22"/>
          <w:lang w:eastAsia="ar-SA"/>
        </w:rPr>
        <w:t>Miejskiej w Małomicach z dnia 3 lutego 2022 r</w:t>
      </w:r>
      <w:r w:rsidR="00014048" w:rsidRPr="00B9267E">
        <w:rPr>
          <w:rFonts w:ascii="Arial" w:hAnsi="Arial" w:cs="Arial"/>
          <w:bCs/>
          <w:sz w:val="22"/>
          <w:szCs w:val="22"/>
        </w:rPr>
        <w:t>.</w:t>
      </w:r>
      <w:r w:rsidRPr="00B9267E">
        <w:rPr>
          <w:rFonts w:ascii="Arial" w:hAnsi="Arial" w:cs="Arial"/>
          <w:sz w:val="22"/>
          <w:szCs w:val="22"/>
        </w:rPr>
        <w:t xml:space="preserve"> wraz z prognozą oddziaływania na środowisko, dokonanymi opiniami i uzgodnieniami.</w:t>
      </w:r>
    </w:p>
    <w:p w:rsidR="00033CE3" w:rsidRPr="00B9267E" w:rsidRDefault="00033CE3" w:rsidP="00033CE3">
      <w:pPr>
        <w:tabs>
          <w:tab w:val="left" w:pos="540"/>
        </w:tabs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9267E">
        <w:rPr>
          <w:rFonts w:ascii="Arial" w:hAnsi="Arial" w:cs="Arial"/>
          <w:bCs/>
          <w:sz w:val="22"/>
          <w:szCs w:val="22"/>
          <w:lang w:eastAsia="ar-SA"/>
        </w:rPr>
        <w:tab/>
      </w:r>
      <w:r w:rsidR="006A7C77" w:rsidRPr="00B9267E">
        <w:rPr>
          <w:rFonts w:ascii="Arial" w:hAnsi="Arial" w:cs="Arial"/>
          <w:sz w:val="22"/>
          <w:szCs w:val="22"/>
        </w:rPr>
        <w:t xml:space="preserve">Wyłożenie do publicznego wglądu projektu zmiany studium wraz z prognozą oddziaływania na środowisko odbędzie się </w:t>
      </w:r>
      <w:r w:rsidR="006A7C77" w:rsidRPr="00B9267E">
        <w:rPr>
          <w:rFonts w:ascii="Arial" w:hAnsi="Arial" w:cs="Arial"/>
          <w:b/>
          <w:sz w:val="22"/>
          <w:szCs w:val="22"/>
        </w:rPr>
        <w:t>w dniach od 28 października 2022 r. do 18 listopada 2022 r.</w:t>
      </w:r>
      <w:r w:rsidR="006A7C77" w:rsidRPr="00B9267E">
        <w:rPr>
          <w:rFonts w:ascii="Arial" w:hAnsi="Arial" w:cs="Arial"/>
          <w:sz w:val="22"/>
          <w:szCs w:val="22"/>
        </w:rPr>
        <w:t>, w siedzibie Urzędu Miejskiego</w:t>
      </w:r>
      <w:r w:rsidRPr="00B9267E">
        <w:rPr>
          <w:rFonts w:ascii="Arial" w:hAnsi="Arial" w:cs="Arial"/>
          <w:sz w:val="22"/>
          <w:szCs w:val="22"/>
        </w:rPr>
        <w:t xml:space="preserve"> w Małomicach, </w:t>
      </w:r>
      <w:r w:rsidRPr="00B9267E">
        <w:rPr>
          <w:rFonts w:ascii="Arial" w:hAnsi="Arial" w:cs="Arial"/>
          <w:bCs/>
          <w:sz w:val="22"/>
          <w:szCs w:val="22"/>
        </w:rPr>
        <w:t>67-320 Małomice, pl. Konstytucji 3 Maja 1</w:t>
      </w:r>
      <w:r w:rsidR="007D23ED" w:rsidRPr="00B9267E">
        <w:rPr>
          <w:rFonts w:ascii="Arial" w:hAnsi="Arial" w:cs="Arial"/>
          <w:bCs/>
          <w:sz w:val="22"/>
          <w:szCs w:val="22"/>
        </w:rPr>
        <w:t xml:space="preserve"> </w:t>
      </w:r>
      <w:r w:rsidR="006A7C77" w:rsidRPr="00B9267E">
        <w:rPr>
          <w:rFonts w:ascii="Arial" w:hAnsi="Arial" w:cs="Arial"/>
          <w:sz w:val="22"/>
          <w:szCs w:val="22"/>
        </w:rPr>
        <w:t>w pok. nr 16, w godzinach pracy urzędu a także na stronie internetowej</w:t>
      </w:r>
      <w:r w:rsidR="00C86FC1" w:rsidRPr="00B9267E">
        <w:rPr>
          <w:rFonts w:ascii="Arial" w:hAnsi="Arial" w:cs="Arial"/>
          <w:sz w:val="22"/>
          <w:szCs w:val="22"/>
        </w:rPr>
        <w:t xml:space="preserve"> </w:t>
      </w:r>
      <w:hyperlink r:id="rId6" w:history="1">
        <w:r w:rsidR="00C86FC1" w:rsidRPr="00B9267E">
          <w:rPr>
            <w:rStyle w:val="Hipercze"/>
            <w:rFonts w:ascii="Arial" w:hAnsi="Arial" w:cs="Arial"/>
            <w:sz w:val="22"/>
            <w:szCs w:val="22"/>
          </w:rPr>
          <w:t>http://malomice.bip.pbox.pl/public/?id=49837</w:t>
        </w:r>
      </w:hyperlink>
      <w:r w:rsidR="00C86FC1" w:rsidRPr="00B9267E">
        <w:rPr>
          <w:rFonts w:ascii="Arial" w:hAnsi="Arial" w:cs="Arial"/>
          <w:sz w:val="22"/>
          <w:szCs w:val="22"/>
        </w:rPr>
        <w:t xml:space="preserve"> </w:t>
      </w:r>
    </w:p>
    <w:p w:rsidR="00C86FC1" w:rsidRPr="00B9267E" w:rsidRDefault="00C86FC1" w:rsidP="006A7C77">
      <w:pPr>
        <w:suppressAutoHyphens/>
        <w:ind w:firstLine="36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9267E">
        <w:rPr>
          <w:rFonts w:ascii="Arial" w:hAnsi="Arial" w:cs="Arial"/>
          <w:b/>
          <w:sz w:val="22"/>
          <w:szCs w:val="22"/>
        </w:rPr>
        <w:t>Dyskusja publiczna</w:t>
      </w:r>
      <w:r w:rsidRPr="00B9267E">
        <w:rPr>
          <w:rFonts w:ascii="Arial" w:hAnsi="Arial" w:cs="Arial"/>
          <w:sz w:val="22"/>
          <w:szCs w:val="22"/>
        </w:rPr>
        <w:t xml:space="preserve"> nad przyjętymi w projekcie zmiany studium rozwiązaniami </w:t>
      </w:r>
      <w:r w:rsidRPr="00B9267E">
        <w:rPr>
          <w:rFonts w:ascii="Arial" w:hAnsi="Arial" w:cs="Arial"/>
          <w:b/>
          <w:sz w:val="22"/>
          <w:szCs w:val="22"/>
        </w:rPr>
        <w:t>odbędzie się w dniu 18 listopada 2022 r.</w:t>
      </w:r>
      <w:r w:rsidRPr="00B9267E">
        <w:rPr>
          <w:rFonts w:ascii="Arial" w:hAnsi="Arial" w:cs="Arial"/>
          <w:sz w:val="22"/>
          <w:szCs w:val="22"/>
        </w:rPr>
        <w:t xml:space="preserve"> w siedzibie Urzędu Miejskiego w sali </w:t>
      </w:r>
      <w:r w:rsidR="00492C1C" w:rsidRPr="00B9267E">
        <w:rPr>
          <w:rFonts w:ascii="Arial" w:hAnsi="Arial" w:cs="Arial"/>
          <w:sz w:val="22"/>
          <w:szCs w:val="22"/>
        </w:rPr>
        <w:t>konferencyjnej o godzinie 13</w:t>
      </w:r>
      <w:r w:rsidRPr="00B9267E">
        <w:rPr>
          <w:rFonts w:ascii="Arial" w:hAnsi="Arial" w:cs="Arial"/>
          <w:sz w:val="22"/>
          <w:szCs w:val="22"/>
        </w:rPr>
        <w:t>:00.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ab/>
      </w:r>
    </w:p>
    <w:p w:rsidR="006A7C77" w:rsidRPr="00B9267E" w:rsidRDefault="006A7C77" w:rsidP="006A7C77">
      <w:pPr>
        <w:suppressAutoHyphens/>
        <w:ind w:firstLine="360"/>
        <w:jc w:val="both"/>
        <w:rPr>
          <w:rFonts w:ascii="Arial" w:hAnsi="Arial" w:cs="Arial"/>
          <w:sz w:val="22"/>
          <w:szCs w:val="22"/>
        </w:rPr>
      </w:pPr>
      <w:r w:rsidRPr="00B9267E">
        <w:rPr>
          <w:rFonts w:ascii="Arial" w:hAnsi="Arial" w:cs="Arial"/>
          <w:sz w:val="22"/>
          <w:szCs w:val="22"/>
        </w:rPr>
        <w:t>Zgodnie z art. 11 pkt 8 ustawy </w:t>
      </w:r>
      <w:r w:rsidRPr="00B9267E">
        <w:rPr>
          <w:rFonts w:ascii="Arial" w:hAnsi="Arial" w:cs="Arial"/>
          <w:i/>
          <w:iCs/>
          <w:sz w:val="22"/>
          <w:szCs w:val="22"/>
        </w:rPr>
        <w:t>o planowaniu i zagospodarowaniu przestrzennym, </w:t>
      </w:r>
      <w:r w:rsidRPr="00B9267E">
        <w:rPr>
          <w:rFonts w:ascii="Arial" w:hAnsi="Arial" w:cs="Arial"/>
          <w:sz w:val="22"/>
          <w:szCs w:val="22"/>
        </w:rPr>
        <w:t>każdy, kto kwestionuje ustalenia przyjęte w projekcie zmiany studium może wnieść uwagi. Zgodnie z art. 39 ust. 1 pkt 3 ustawy z dnia 3 października 2008 r. </w:t>
      </w:r>
      <w:r w:rsidRPr="00B9267E">
        <w:rPr>
          <w:rFonts w:ascii="Arial" w:hAnsi="Arial" w:cs="Arial"/>
          <w:i/>
          <w:iCs/>
          <w:sz w:val="22"/>
          <w:szCs w:val="22"/>
        </w:rPr>
        <w:t>o udostępnianiu informacji o środowisku i jego ochronie, udziale społeczeństwa w ochronie środowiska oraz o ocenach oddziaływania na środowisko</w:t>
      </w:r>
      <w:r w:rsidRPr="00B9267E">
        <w:rPr>
          <w:rFonts w:ascii="Arial" w:hAnsi="Arial" w:cs="Arial"/>
          <w:sz w:val="22"/>
          <w:szCs w:val="22"/>
        </w:rPr>
        <w:t>, do ww. dokumentu można składać uwagi i wnioski.</w:t>
      </w:r>
    </w:p>
    <w:p w:rsidR="00033CE3" w:rsidRPr="00B9267E" w:rsidRDefault="00492C1C" w:rsidP="00033CE3">
      <w:pPr>
        <w:tabs>
          <w:tab w:val="left" w:pos="540"/>
        </w:tabs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9267E">
        <w:rPr>
          <w:rFonts w:ascii="Arial" w:hAnsi="Arial" w:cs="Arial"/>
          <w:b/>
          <w:sz w:val="22"/>
          <w:szCs w:val="22"/>
        </w:rPr>
        <w:t>Uwagi lub wnioski mogą być wnoszone</w:t>
      </w:r>
      <w:r w:rsidRPr="00B9267E">
        <w:rPr>
          <w:rFonts w:ascii="Arial" w:hAnsi="Arial" w:cs="Arial"/>
          <w:sz w:val="22"/>
          <w:szCs w:val="22"/>
        </w:rPr>
        <w:t xml:space="preserve"> </w:t>
      </w:r>
      <w:r w:rsidR="00531A36" w:rsidRPr="00B9267E">
        <w:rPr>
          <w:rFonts w:ascii="Arial" w:hAnsi="Arial" w:cs="Arial"/>
          <w:bCs/>
          <w:sz w:val="22"/>
          <w:szCs w:val="22"/>
          <w:lang w:eastAsia="ar-SA"/>
        </w:rPr>
        <w:t>w nieprzekraczalnym terminie</w:t>
      </w:r>
      <w:r w:rsidR="00531A36" w:rsidRPr="00B9267E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531A36" w:rsidRPr="00B9267E">
        <w:rPr>
          <w:rFonts w:ascii="Arial" w:hAnsi="Arial" w:cs="Arial"/>
          <w:b/>
          <w:sz w:val="22"/>
          <w:szCs w:val="22"/>
        </w:rPr>
        <w:t>do dnia 9 grudnia 2022 r.</w:t>
      </w:r>
      <w:r w:rsidR="00531A36" w:rsidRPr="00B9267E">
        <w:rPr>
          <w:rStyle w:val="Pogrubieni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="00531A36" w:rsidRPr="00B9267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 xml:space="preserve">w formie papierowej lub elektronicznej za pomocą środków komunikacji elektronicznej  w szczególności poczty elektronicznej na adres: </w:t>
      </w:r>
      <w:hyperlink r:id="rId7" w:history="1">
        <w:r w:rsidR="00033CE3" w:rsidRPr="00B9267E">
          <w:rPr>
            <w:rStyle w:val="Hipercze"/>
            <w:rFonts w:ascii="Arial" w:hAnsi="Arial" w:cs="Arial"/>
            <w:bCs/>
            <w:sz w:val="22"/>
            <w:szCs w:val="22"/>
            <w:lang w:eastAsia="ar-SA"/>
          </w:rPr>
          <w:t>urzad@malomice.pl</w:t>
        </w:r>
      </w:hyperlink>
      <w:r w:rsidR="00033CE3" w:rsidRPr="00B9267E">
        <w:rPr>
          <w:rFonts w:ascii="Arial" w:hAnsi="Arial" w:cs="Arial"/>
          <w:bCs/>
          <w:color w:val="0000FF"/>
          <w:sz w:val="22"/>
          <w:szCs w:val="22"/>
          <w:u w:val="single"/>
          <w:lang w:eastAsia="ar-SA"/>
        </w:rPr>
        <w:t xml:space="preserve"> 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 xml:space="preserve">z podaniem imienia i nazwiska albo nazwy oraz adresu zamieszkania albo siedziby, a także oznaczenia nieruchomości, której </w:t>
      </w:r>
      <w:r w:rsidR="00531A36" w:rsidRPr="00B9267E">
        <w:rPr>
          <w:rFonts w:ascii="Arial" w:hAnsi="Arial" w:cs="Arial"/>
          <w:bCs/>
          <w:sz w:val="22"/>
          <w:szCs w:val="22"/>
          <w:lang w:eastAsia="ar-SA"/>
        </w:rPr>
        <w:t xml:space="preserve">uwaga lub 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 xml:space="preserve">wniosek dotyczy. Wnioski dotyczące strategicznej oceny na środowisko można złożyć również ustnie do protokołu w Urzędzie Miejskim </w:t>
      </w:r>
      <w:r w:rsidR="00033CE3" w:rsidRPr="00B9267E">
        <w:rPr>
          <w:rFonts w:ascii="Arial" w:hAnsi="Arial" w:cs="Arial"/>
          <w:sz w:val="22"/>
          <w:szCs w:val="22"/>
        </w:rPr>
        <w:t>w Małomicach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 xml:space="preserve"> pok. nr </w:t>
      </w:r>
      <w:r w:rsidR="0070500F" w:rsidRPr="00B9267E">
        <w:rPr>
          <w:rFonts w:ascii="Arial" w:hAnsi="Arial" w:cs="Arial"/>
          <w:bCs/>
          <w:sz w:val="22"/>
          <w:szCs w:val="22"/>
          <w:lang w:eastAsia="ar-SA"/>
        </w:rPr>
        <w:t>16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 xml:space="preserve"> w godzinach pracy urzędu. </w:t>
      </w:r>
    </w:p>
    <w:p w:rsidR="00033CE3" w:rsidRPr="00B9267E" w:rsidRDefault="00531A36" w:rsidP="00033CE3">
      <w:pPr>
        <w:suppressAutoHyphens/>
        <w:ind w:firstLine="540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B9267E">
        <w:rPr>
          <w:rFonts w:ascii="Arial" w:hAnsi="Arial" w:cs="Arial"/>
          <w:bCs/>
          <w:sz w:val="22"/>
          <w:szCs w:val="22"/>
          <w:lang w:eastAsia="ar-SA"/>
        </w:rPr>
        <w:t>Właściwym do rozpatrzenia uwag i wniosków jest Burmistrz</w:t>
      </w:r>
      <w:r w:rsidR="00033CE3" w:rsidRPr="00B9267E">
        <w:rPr>
          <w:rFonts w:ascii="Arial" w:hAnsi="Arial" w:cs="Arial"/>
          <w:bCs/>
          <w:sz w:val="22"/>
          <w:szCs w:val="22"/>
          <w:lang w:eastAsia="ar-SA"/>
        </w:rPr>
        <w:t xml:space="preserve"> Małomic.</w:t>
      </w:r>
    </w:p>
    <w:p w:rsidR="00033CE3" w:rsidRPr="00B9267E" w:rsidRDefault="00033CE3" w:rsidP="00C4447E">
      <w:pPr>
        <w:suppressAutoHyphens/>
        <w:ind w:firstLine="36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:rsidR="00155698" w:rsidRPr="00B9267E" w:rsidRDefault="00836371">
      <w:pPr>
        <w:pStyle w:val="Nagwek1"/>
        <w:jc w:val="center"/>
        <w:rPr>
          <w:sz w:val="22"/>
          <w:szCs w:val="22"/>
        </w:rPr>
      </w:pPr>
      <w:r w:rsidRPr="00B9267E">
        <w:rPr>
          <w:sz w:val="22"/>
          <w:szCs w:val="22"/>
        </w:rPr>
        <w:tab/>
      </w:r>
      <w:r w:rsidR="00943229" w:rsidRPr="00B9267E">
        <w:rPr>
          <w:sz w:val="22"/>
          <w:szCs w:val="22"/>
        </w:rPr>
        <w:tab/>
      </w:r>
      <w:r w:rsidR="00943229" w:rsidRPr="00B9267E">
        <w:rPr>
          <w:sz w:val="22"/>
          <w:szCs w:val="22"/>
        </w:rPr>
        <w:tab/>
      </w:r>
      <w:r w:rsidR="00943229" w:rsidRPr="00B9267E">
        <w:rPr>
          <w:sz w:val="22"/>
          <w:szCs w:val="22"/>
        </w:rPr>
        <w:tab/>
      </w:r>
      <w:r w:rsidR="00943229" w:rsidRPr="00B9267E">
        <w:rPr>
          <w:sz w:val="22"/>
          <w:szCs w:val="22"/>
        </w:rPr>
        <w:tab/>
      </w:r>
      <w:r w:rsidR="0070500F" w:rsidRPr="00B9267E">
        <w:rPr>
          <w:sz w:val="22"/>
          <w:szCs w:val="22"/>
        </w:rPr>
        <w:t xml:space="preserve">      </w:t>
      </w:r>
      <w:r w:rsidR="00D44193" w:rsidRPr="00B9267E">
        <w:rPr>
          <w:sz w:val="22"/>
          <w:szCs w:val="22"/>
        </w:rPr>
        <w:t>Burmistrz Małomic</w:t>
      </w:r>
    </w:p>
    <w:p w:rsidR="00A87771" w:rsidRPr="00B9267E" w:rsidRDefault="00A87771" w:rsidP="00A87771">
      <w:pPr>
        <w:rPr>
          <w:rFonts w:ascii="Arial" w:hAnsi="Arial" w:cs="Arial"/>
          <w:i/>
          <w:sz w:val="22"/>
          <w:szCs w:val="22"/>
        </w:rPr>
      </w:pPr>
      <w:r w:rsidRPr="00B9267E">
        <w:rPr>
          <w:rFonts w:ascii="Arial" w:hAnsi="Arial" w:cs="Arial"/>
          <w:sz w:val="22"/>
          <w:szCs w:val="22"/>
        </w:rPr>
        <w:tab/>
      </w:r>
      <w:r w:rsidRPr="00B9267E">
        <w:rPr>
          <w:rFonts w:ascii="Arial" w:hAnsi="Arial" w:cs="Arial"/>
          <w:sz w:val="22"/>
          <w:szCs w:val="22"/>
        </w:rPr>
        <w:tab/>
      </w:r>
      <w:r w:rsidRPr="00B9267E">
        <w:rPr>
          <w:rFonts w:ascii="Arial" w:hAnsi="Arial" w:cs="Arial"/>
          <w:sz w:val="22"/>
          <w:szCs w:val="22"/>
        </w:rPr>
        <w:tab/>
      </w:r>
      <w:r w:rsidRPr="00B9267E">
        <w:rPr>
          <w:rFonts w:ascii="Arial" w:hAnsi="Arial" w:cs="Arial"/>
          <w:sz w:val="22"/>
          <w:szCs w:val="22"/>
        </w:rPr>
        <w:tab/>
      </w:r>
      <w:r w:rsidRPr="00B9267E">
        <w:rPr>
          <w:rFonts w:ascii="Arial" w:hAnsi="Arial" w:cs="Arial"/>
          <w:sz w:val="22"/>
          <w:szCs w:val="22"/>
        </w:rPr>
        <w:tab/>
      </w:r>
      <w:r w:rsidRPr="00B9267E">
        <w:rPr>
          <w:rFonts w:ascii="Arial" w:hAnsi="Arial" w:cs="Arial"/>
          <w:sz w:val="22"/>
          <w:szCs w:val="22"/>
        </w:rPr>
        <w:tab/>
      </w:r>
      <w:r w:rsidRPr="00B9267E">
        <w:rPr>
          <w:rFonts w:ascii="Arial" w:hAnsi="Arial" w:cs="Arial"/>
          <w:sz w:val="22"/>
          <w:szCs w:val="22"/>
        </w:rPr>
        <w:tab/>
        <w:t xml:space="preserve">      </w:t>
      </w:r>
      <w:r w:rsidR="0070500F" w:rsidRPr="00B9267E">
        <w:rPr>
          <w:rFonts w:ascii="Arial" w:hAnsi="Arial" w:cs="Arial"/>
          <w:sz w:val="22"/>
          <w:szCs w:val="22"/>
        </w:rPr>
        <w:t xml:space="preserve">(-) </w:t>
      </w:r>
      <w:r w:rsidRPr="00B9267E">
        <w:rPr>
          <w:rFonts w:ascii="Arial" w:hAnsi="Arial" w:cs="Arial"/>
          <w:i/>
          <w:sz w:val="22"/>
          <w:szCs w:val="22"/>
        </w:rPr>
        <w:t xml:space="preserve">Małgorzata Sendecka </w:t>
      </w:r>
    </w:p>
    <w:p w:rsidR="00155698" w:rsidRPr="0070500F" w:rsidRDefault="009D566C">
      <w:pPr>
        <w:pStyle w:val="Nagwek2"/>
        <w:rPr>
          <w:sz w:val="22"/>
          <w:szCs w:val="22"/>
        </w:rPr>
      </w:pPr>
      <w:r w:rsidRPr="0070500F">
        <w:rPr>
          <w:sz w:val="22"/>
          <w:szCs w:val="22"/>
        </w:rPr>
        <w:tab/>
      </w:r>
      <w:r w:rsidRPr="0070500F">
        <w:rPr>
          <w:sz w:val="22"/>
          <w:szCs w:val="22"/>
        </w:rPr>
        <w:tab/>
      </w:r>
    </w:p>
    <w:p w:rsidR="00155698" w:rsidRPr="00B9267E" w:rsidRDefault="00033CE3" w:rsidP="00531A36">
      <w:pPr>
        <w:jc w:val="both"/>
        <w:rPr>
          <w:rFonts w:ascii="Arial" w:hAnsi="Arial" w:cs="Arial"/>
          <w:sz w:val="20"/>
          <w:szCs w:val="20"/>
        </w:rPr>
      </w:pPr>
      <w:r w:rsidRPr="00B9267E">
        <w:rPr>
          <w:rFonts w:ascii="Arial" w:hAnsi="Arial" w:cs="Arial"/>
          <w:sz w:val="20"/>
          <w:szCs w:val="20"/>
        </w:rPr>
        <w:t xml:space="preserve">Podstawowe informacje dotyczące przetwarzania danych osobowych w Urzędzie Miejskim w Małomicach, pozyskiwanych od osoby, której dane dotyczą, wynikające z art. 13 Rozporządzenia Parlamentu Europejskiego i Rady (UE) 2016/679 z dnia 27 kwietnia 2016 r. – RODO, można uzyskać na stronie: </w:t>
      </w:r>
      <w:hyperlink r:id="rId8" w:history="1">
        <w:r w:rsidR="0070500F" w:rsidRPr="00B9267E">
          <w:rPr>
            <w:rStyle w:val="Hipercze"/>
            <w:rFonts w:ascii="Arial" w:hAnsi="Arial" w:cs="Arial"/>
            <w:sz w:val="20"/>
            <w:szCs w:val="20"/>
          </w:rPr>
          <w:t>www.bip.malomice.pl</w:t>
        </w:r>
      </w:hyperlink>
      <w:r w:rsidRPr="00B9267E">
        <w:rPr>
          <w:rFonts w:ascii="Arial" w:hAnsi="Arial" w:cs="Arial"/>
          <w:sz w:val="20"/>
          <w:szCs w:val="20"/>
        </w:rPr>
        <w:t xml:space="preserve"> w pozycji menu </w:t>
      </w:r>
      <w:r w:rsidR="0070500F" w:rsidRPr="00B9267E">
        <w:rPr>
          <w:rFonts w:ascii="Arial" w:hAnsi="Arial" w:cs="Arial"/>
          <w:sz w:val="20"/>
          <w:szCs w:val="20"/>
        </w:rPr>
        <w:t>Urząd Miejski</w:t>
      </w:r>
      <w:r w:rsidRPr="00B9267E">
        <w:rPr>
          <w:rFonts w:ascii="Arial" w:hAnsi="Arial" w:cs="Arial"/>
          <w:sz w:val="20"/>
          <w:szCs w:val="20"/>
        </w:rPr>
        <w:t xml:space="preserve">: </w:t>
      </w:r>
      <w:r w:rsidR="0070500F" w:rsidRPr="00B9267E">
        <w:rPr>
          <w:rFonts w:ascii="Arial" w:hAnsi="Arial" w:cs="Arial"/>
          <w:sz w:val="20"/>
          <w:szCs w:val="20"/>
        </w:rPr>
        <w:t>Ochrona Danych Osobowych</w:t>
      </w:r>
      <w:r w:rsidRPr="00B9267E">
        <w:rPr>
          <w:rFonts w:ascii="Arial" w:hAnsi="Arial" w:cs="Arial"/>
          <w:sz w:val="20"/>
          <w:szCs w:val="20"/>
        </w:rPr>
        <w:t>.</w:t>
      </w:r>
    </w:p>
    <w:sectPr w:rsidR="00155698" w:rsidRPr="00B9267E" w:rsidSect="00AE7F6A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B30FF7"/>
    <w:multiLevelType w:val="hybridMultilevel"/>
    <w:tmpl w:val="E2D47560"/>
    <w:lvl w:ilvl="0" w:tplc="B914C0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8AAF1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FE2EA2"/>
    <w:multiLevelType w:val="hybridMultilevel"/>
    <w:tmpl w:val="79C03E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60F"/>
    <w:rsid w:val="00014048"/>
    <w:rsid w:val="000250FB"/>
    <w:rsid w:val="00033CE3"/>
    <w:rsid w:val="0007639F"/>
    <w:rsid w:val="000835B0"/>
    <w:rsid w:val="000C3994"/>
    <w:rsid w:val="000D05F3"/>
    <w:rsid w:val="00137DBA"/>
    <w:rsid w:val="00140B0E"/>
    <w:rsid w:val="0014734D"/>
    <w:rsid w:val="00155698"/>
    <w:rsid w:val="001C460F"/>
    <w:rsid w:val="002809DF"/>
    <w:rsid w:val="002A497D"/>
    <w:rsid w:val="003C23E1"/>
    <w:rsid w:val="004105CE"/>
    <w:rsid w:val="00492C1C"/>
    <w:rsid w:val="004C120E"/>
    <w:rsid w:val="004D36EC"/>
    <w:rsid w:val="00531A36"/>
    <w:rsid w:val="00620468"/>
    <w:rsid w:val="00695CB3"/>
    <w:rsid w:val="006A7C77"/>
    <w:rsid w:val="0070500F"/>
    <w:rsid w:val="007D23ED"/>
    <w:rsid w:val="00806B69"/>
    <w:rsid w:val="00822FF0"/>
    <w:rsid w:val="00836371"/>
    <w:rsid w:val="0087668E"/>
    <w:rsid w:val="00882646"/>
    <w:rsid w:val="008A0C1A"/>
    <w:rsid w:val="008B23B6"/>
    <w:rsid w:val="008B5CE3"/>
    <w:rsid w:val="009174E5"/>
    <w:rsid w:val="00943229"/>
    <w:rsid w:val="009D566C"/>
    <w:rsid w:val="009F000A"/>
    <w:rsid w:val="00A87771"/>
    <w:rsid w:val="00AE7F6A"/>
    <w:rsid w:val="00B27887"/>
    <w:rsid w:val="00B377C1"/>
    <w:rsid w:val="00B51949"/>
    <w:rsid w:val="00B9267E"/>
    <w:rsid w:val="00C4447E"/>
    <w:rsid w:val="00C6285F"/>
    <w:rsid w:val="00C86FC1"/>
    <w:rsid w:val="00CA5AA8"/>
    <w:rsid w:val="00D01B42"/>
    <w:rsid w:val="00D44193"/>
    <w:rsid w:val="00D51660"/>
    <w:rsid w:val="00D645ED"/>
    <w:rsid w:val="00DE2423"/>
    <w:rsid w:val="00EC41A8"/>
    <w:rsid w:val="00EC5BC9"/>
    <w:rsid w:val="00EC6C6F"/>
    <w:rsid w:val="00FF28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7F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E7F6A"/>
    <w:pPr>
      <w:keepNext/>
      <w:jc w:val="right"/>
      <w:outlineLvl w:val="0"/>
    </w:pPr>
    <w:rPr>
      <w:rFonts w:ascii="Arial" w:hAnsi="Arial" w:cs="Arial"/>
      <w:sz w:val="28"/>
    </w:rPr>
  </w:style>
  <w:style w:type="paragraph" w:styleId="Nagwek2">
    <w:name w:val="heading 2"/>
    <w:basedOn w:val="Normalny"/>
    <w:next w:val="Normalny"/>
    <w:qFormat/>
    <w:rsid w:val="00AE7F6A"/>
    <w:pPr>
      <w:keepNext/>
      <w:outlineLvl w:val="1"/>
    </w:pPr>
    <w:rPr>
      <w:rFonts w:ascii="Arial" w:hAnsi="Arial" w:cs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E7F6A"/>
    <w:pPr>
      <w:jc w:val="center"/>
    </w:pPr>
    <w:rPr>
      <w:rFonts w:ascii="Arial" w:hAnsi="Arial" w:cs="Arial"/>
      <w:b/>
      <w:bCs/>
      <w:sz w:val="32"/>
    </w:rPr>
  </w:style>
  <w:style w:type="paragraph" w:styleId="Tekstpodstawowy">
    <w:name w:val="Body Text"/>
    <w:basedOn w:val="Normalny"/>
    <w:rsid w:val="00AE7F6A"/>
    <w:pPr>
      <w:jc w:val="both"/>
    </w:pPr>
    <w:rPr>
      <w:rFonts w:ascii="Arial" w:hAnsi="Arial" w:cs="Arial"/>
      <w:b/>
      <w:bCs/>
      <w:sz w:val="28"/>
    </w:rPr>
  </w:style>
  <w:style w:type="paragraph" w:styleId="Tekstpodstawowy2">
    <w:name w:val="Body Text 2"/>
    <w:basedOn w:val="Normalny"/>
    <w:rsid w:val="00AE7F6A"/>
    <w:pPr>
      <w:jc w:val="both"/>
    </w:pPr>
    <w:rPr>
      <w:rFonts w:ascii="Arial" w:hAnsi="Arial" w:cs="Arial"/>
      <w:sz w:val="28"/>
    </w:rPr>
  </w:style>
  <w:style w:type="paragraph" w:styleId="Tekstpodstawowywcity">
    <w:name w:val="Body Text Indent"/>
    <w:basedOn w:val="Normalny"/>
    <w:rsid w:val="00B377C1"/>
    <w:pPr>
      <w:spacing w:after="120"/>
      <w:ind w:left="360"/>
    </w:pPr>
  </w:style>
  <w:style w:type="paragraph" w:styleId="Akapitzlist">
    <w:name w:val="List Paragraph"/>
    <w:basedOn w:val="Normalny"/>
    <w:uiPriority w:val="34"/>
    <w:qFormat/>
    <w:rsid w:val="00D44193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943229"/>
  </w:style>
  <w:style w:type="character" w:styleId="Hipercze">
    <w:name w:val="Hyperlink"/>
    <w:basedOn w:val="Domylnaczcionkaakapitu"/>
    <w:rsid w:val="00033CE3"/>
    <w:rPr>
      <w:color w:val="0000FF" w:themeColor="hyperlink"/>
      <w:u w:val="single"/>
    </w:rPr>
  </w:style>
  <w:style w:type="character" w:styleId="UyteHipercze">
    <w:name w:val="FollowedHyperlink"/>
    <w:basedOn w:val="Domylnaczcionkaakapitu"/>
    <w:rsid w:val="007D23ED"/>
    <w:rPr>
      <w:color w:val="800080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531A36"/>
    <w:rPr>
      <w:i/>
      <w:iCs/>
    </w:rPr>
  </w:style>
  <w:style w:type="character" w:styleId="Pogrubienie">
    <w:name w:val="Strong"/>
    <w:basedOn w:val="Domylnaczcionkaakapitu"/>
    <w:uiPriority w:val="22"/>
    <w:qFormat/>
    <w:rsid w:val="00531A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7F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E7F6A"/>
    <w:pPr>
      <w:keepNext/>
      <w:jc w:val="right"/>
      <w:outlineLvl w:val="0"/>
    </w:pPr>
    <w:rPr>
      <w:rFonts w:ascii="Arial" w:hAnsi="Arial" w:cs="Arial"/>
      <w:sz w:val="28"/>
    </w:rPr>
  </w:style>
  <w:style w:type="paragraph" w:styleId="Nagwek2">
    <w:name w:val="heading 2"/>
    <w:basedOn w:val="Normalny"/>
    <w:next w:val="Normalny"/>
    <w:qFormat/>
    <w:rsid w:val="00AE7F6A"/>
    <w:pPr>
      <w:keepNext/>
      <w:outlineLvl w:val="1"/>
    </w:pPr>
    <w:rPr>
      <w:rFonts w:ascii="Arial" w:hAnsi="Arial" w:cs="Arial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E7F6A"/>
    <w:pPr>
      <w:jc w:val="center"/>
    </w:pPr>
    <w:rPr>
      <w:rFonts w:ascii="Arial" w:hAnsi="Arial" w:cs="Arial"/>
      <w:b/>
      <w:bCs/>
      <w:sz w:val="32"/>
    </w:rPr>
  </w:style>
  <w:style w:type="paragraph" w:styleId="Tekstpodstawowy">
    <w:name w:val="Body Text"/>
    <w:basedOn w:val="Normalny"/>
    <w:rsid w:val="00AE7F6A"/>
    <w:pPr>
      <w:jc w:val="both"/>
    </w:pPr>
    <w:rPr>
      <w:rFonts w:ascii="Arial" w:hAnsi="Arial" w:cs="Arial"/>
      <w:b/>
      <w:bCs/>
      <w:sz w:val="28"/>
    </w:rPr>
  </w:style>
  <w:style w:type="paragraph" w:styleId="Tekstpodstawowy2">
    <w:name w:val="Body Text 2"/>
    <w:basedOn w:val="Normalny"/>
    <w:rsid w:val="00AE7F6A"/>
    <w:pPr>
      <w:jc w:val="both"/>
    </w:pPr>
    <w:rPr>
      <w:rFonts w:ascii="Arial" w:hAnsi="Arial" w:cs="Arial"/>
      <w:sz w:val="28"/>
    </w:rPr>
  </w:style>
  <w:style w:type="paragraph" w:styleId="Tekstpodstawowywcity">
    <w:name w:val="Body Text Indent"/>
    <w:basedOn w:val="Normalny"/>
    <w:rsid w:val="00B377C1"/>
    <w:pPr>
      <w:spacing w:after="120"/>
      <w:ind w:left="360"/>
    </w:pPr>
  </w:style>
  <w:style w:type="paragraph" w:styleId="Akapitzlist">
    <w:name w:val="List Paragraph"/>
    <w:basedOn w:val="Normalny"/>
    <w:uiPriority w:val="34"/>
    <w:qFormat/>
    <w:rsid w:val="00D44193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943229"/>
  </w:style>
  <w:style w:type="character" w:styleId="Hipercze">
    <w:name w:val="Hyperlink"/>
    <w:basedOn w:val="Domylnaczcionkaakapitu"/>
    <w:rsid w:val="00033CE3"/>
    <w:rPr>
      <w:color w:val="0000FF" w:themeColor="hyperlink"/>
      <w:u w:val="single"/>
    </w:rPr>
  </w:style>
  <w:style w:type="character" w:styleId="UyteHipercze">
    <w:name w:val="FollowedHyperlink"/>
    <w:basedOn w:val="Domylnaczcionkaakapitu"/>
    <w:rsid w:val="007D23ED"/>
    <w:rPr>
      <w:color w:val="800080" w:themeColor="followedHyperlink"/>
      <w:u w:val="single"/>
    </w:rPr>
  </w:style>
  <w:style w:type="character" w:styleId="Uwydatnienie">
    <w:name w:val="Emphasis"/>
    <w:basedOn w:val="Domylnaczcionkaakapitu"/>
    <w:uiPriority w:val="20"/>
    <w:qFormat/>
    <w:rsid w:val="00531A36"/>
    <w:rPr>
      <w:i/>
      <w:iCs/>
    </w:rPr>
  </w:style>
  <w:style w:type="character" w:styleId="Pogrubienie">
    <w:name w:val="Strong"/>
    <w:basedOn w:val="Domylnaczcionkaakapitu"/>
    <w:uiPriority w:val="22"/>
    <w:qFormat/>
    <w:rsid w:val="00531A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malomic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rzad@malom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lomice.bip.pbox.pl/public/?id=4983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WÓJT GMINY NOWA SÓL</vt:lpstr>
    </vt:vector>
  </TitlesOfParts>
  <Company/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WÓJT GMINY NOWA SÓL</dc:title>
  <dc:creator>Bonus Sekretariat</dc:creator>
  <cp:lastModifiedBy>Edward Więckowski</cp:lastModifiedBy>
  <cp:revision>3</cp:revision>
  <dcterms:created xsi:type="dcterms:W3CDTF">2022-10-18T19:44:00Z</dcterms:created>
  <dcterms:modified xsi:type="dcterms:W3CDTF">2022-10-19T09:38:00Z</dcterms:modified>
</cp:coreProperties>
</file>