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CC" w:rsidRPr="00A5635B" w:rsidRDefault="006871CC" w:rsidP="006871CC">
      <w:pPr>
        <w:spacing w:after="0" w:line="240" w:lineRule="auto"/>
        <w:ind w:left="2124" w:firstLine="708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                </w:t>
      </w: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Załącznik nr 4</w:t>
      </w:r>
    </w:p>
    <w:p w:rsidR="006871CC" w:rsidRDefault="006871CC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</w:t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……....................................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nazwa wykonawcy</w:t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    miejscowość, data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keepNext/>
        <w:tabs>
          <w:tab w:val="left" w:pos="3945"/>
        </w:tabs>
        <w:spacing w:after="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ind w:left="2124" w:firstLine="708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Toc51842800"/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Oświadczenie o grupie kapitałowej</w:t>
      </w: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bookmarkEnd w:id="0"/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>O BRAKU PRZYNALEŻNOŚCI lub PRZYNALEŻNOŚCI DO GRUPY KAPITAŁOWEJ</w:t>
      </w:r>
    </w:p>
    <w:p w:rsidR="00A5635B" w:rsidRPr="00A5635B" w:rsidRDefault="00A5635B" w:rsidP="00D873A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ind w:left="28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Dotyczy postępowania o zamówienie publiczne pn.:</w:t>
      </w:r>
    </w:p>
    <w:p w:rsidR="00EC2F21" w:rsidRPr="00EC2F21" w:rsidRDefault="00EC2F21" w:rsidP="00EC2F21">
      <w:pPr>
        <w:numPr>
          <w:ilvl w:val="1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2F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„Poprawa Gminnej Infrastruktury Drogowej na terenie Gminy Małomice z uwzględnieniem dostępności użytkowników tych dróg do dróg wyższej Kategorii” – droga gminna 003319F w Janowcu” </w:t>
      </w:r>
    </w:p>
    <w:p w:rsidR="00EC2F21" w:rsidRDefault="00EC2F21" w:rsidP="00EC2F21">
      <w:pPr>
        <w:spacing w:after="0" w:line="276" w:lineRule="auto"/>
        <w:ind w:left="3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5635B" w:rsidRPr="006871CC" w:rsidRDefault="00A5635B" w:rsidP="00EC2F21">
      <w:pPr>
        <w:spacing w:after="0" w:line="276" w:lineRule="auto"/>
        <w:ind w:left="3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Informuję/my, że wykonawca, którego reprezentuję/my nie należy do grupy kapitałowej, o której mowa w art. 108 ust. 1 pkt 5 ustawy Prawo zamówień publicznych. </w:t>
      </w:r>
    </w:p>
    <w:p w:rsidR="00A5635B" w:rsidRPr="00A5635B" w:rsidRDefault="00A5635B" w:rsidP="00A5635B">
      <w:pPr>
        <w:numPr>
          <w:ilvl w:val="1"/>
          <w:numId w:val="1"/>
        </w:numPr>
        <w:spacing w:before="240"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Informuję/my, że wykonawca, którego reprezentuję/my należy do grupy kapitałowej, o której mowa w art. art. 108 ust. 1 pkt 5 ustawy Prawo zamówień publicznych. </w:t>
      </w: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Jednocześnie załączam dokumenty/informacje </w:t>
      </w:r>
      <w:r w:rsidRPr="00A5635B">
        <w:rPr>
          <w:rFonts w:ascii="Arial" w:eastAsia="Calibri" w:hAnsi="Arial" w:cs="Arial"/>
          <w:i/>
          <w:iCs/>
          <w:sz w:val="20"/>
          <w:szCs w:val="20"/>
          <w:lang w:eastAsia="pl-PL"/>
        </w:rPr>
        <w:t>(wymienić poniżej i przekazać/ przesłać Zamawiającemu)</w:t>
      </w:r>
      <w:r w:rsidRPr="00A5635B">
        <w:rPr>
          <w:rFonts w:ascii="Arial" w:eastAsia="Calibri" w:hAnsi="Arial" w:cs="Arial"/>
          <w:sz w:val="20"/>
          <w:szCs w:val="20"/>
          <w:lang w:eastAsia="pl-PL"/>
        </w:rPr>
        <w:t>: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………………………………….……………………………….…………………………, 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…………………………………….……………………………….…………………………, 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…………………………………….……………………………….…………………………,</w:t>
      </w:r>
    </w:p>
    <w:p w:rsidR="00A5635B" w:rsidRPr="006871CC" w:rsidRDefault="00A5635B" w:rsidP="006871CC">
      <w:pPr>
        <w:spacing w:after="0" w:line="360" w:lineRule="auto"/>
        <w:ind w:left="708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potwierdzające, że oferty został przygotowane niezależnie od siebie</w:t>
      </w:r>
    </w:p>
    <w:p w:rsidR="00A5635B" w:rsidRPr="00A5635B" w:rsidRDefault="006871CC" w:rsidP="00A5635B">
      <w:pPr>
        <w:spacing w:after="0" w:line="240" w:lineRule="auto"/>
        <w:ind w:left="495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A5635B" w:rsidRPr="00A5635B" w:rsidRDefault="00A5635B" w:rsidP="00A5635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i/>
          <w:sz w:val="20"/>
          <w:szCs w:val="20"/>
          <w:lang w:eastAsia="pl-PL"/>
        </w:rPr>
        <w:t>Uwaga!</w:t>
      </w:r>
    </w:p>
    <w:p w:rsidR="00A5635B" w:rsidRDefault="00A5635B" w:rsidP="00A5635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i/>
          <w:sz w:val="20"/>
          <w:szCs w:val="20"/>
          <w:lang w:eastAsia="pl-PL"/>
        </w:rPr>
        <w:t>Należy wypełnić pkt 1) albo pkt 2)</w:t>
      </w:r>
    </w:p>
    <w:p w:rsidR="006871CC" w:rsidRDefault="006871CC" w:rsidP="006871CC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  <w:u w:val="single"/>
        </w:rPr>
      </w:pPr>
    </w:p>
    <w:p w:rsidR="006871CC" w:rsidRPr="005547D3" w:rsidRDefault="006871CC" w:rsidP="006871CC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  <w:r w:rsidRPr="005547D3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Formularz musi być opatrzony przez osobę lub osoby uprawnione do reprezentowania firmy </w:t>
      </w:r>
      <w:r w:rsidR="00D873A2" w:rsidRPr="005547D3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podpisem zaufanym lub  </w:t>
      </w:r>
      <w:r w:rsidRPr="005547D3">
        <w:rPr>
          <w:rFonts w:ascii="Arial" w:hAnsi="Arial" w:cs="Arial"/>
          <w:b/>
          <w:i/>
          <w:iCs/>
          <w:color w:val="auto"/>
          <w:sz w:val="20"/>
          <w:szCs w:val="20"/>
        </w:rPr>
        <w:t>kwalifik</w:t>
      </w:r>
      <w:r w:rsidR="00D873A2" w:rsidRPr="005547D3">
        <w:rPr>
          <w:rFonts w:ascii="Arial" w:hAnsi="Arial" w:cs="Arial"/>
          <w:b/>
          <w:i/>
          <w:iCs/>
          <w:color w:val="auto"/>
          <w:sz w:val="20"/>
          <w:szCs w:val="20"/>
        </w:rPr>
        <w:t>owanym podpisem elektronicznym</w:t>
      </w:r>
      <w:r w:rsidRPr="005547D3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</w:t>
      </w:r>
    </w:p>
    <w:p w:rsidR="00A5635B" w:rsidRPr="005547D3" w:rsidRDefault="00A5635B" w:rsidP="006871CC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5635B" w:rsidRPr="005547D3" w:rsidRDefault="00A5635B" w:rsidP="006871C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5635B" w:rsidRPr="00A5635B" w:rsidRDefault="00A5635B" w:rsidP="006871CC">
      <w:pPr>
        <w:spacing w:after="0" w:line="240" w:lineRule="auto"/>
        <w:ind w:left="5664" w:firstLine="3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jc w:val="both"/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82DCE" w:rsidRDefault="00F82DCE"/>
    <w:sectPr w:rsidR="00F82D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B13" w:rsidRDefault="003A3B13" w:rsidP="00EC2F21">
      <w:pPr>
        <w:spacing w:after="0" w:line="240" w:lineRule="auto"/>
      </w:pPr>
      <w:r>
        <w:separator/>
      </w:r>
    </w:p>
  </w:endnote>
  <w:endnote w:type="continuationSeparator" w:id="0">
    <w:p w:rsidR="003A3B13" w:rsidRDefault="003A3B13" w:rsidP="00EC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F21" w:rsidRDefault="00EC2F2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F21" w:rsidRDefault="00EC2F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F21" w:rsidRDefault="00EC2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B13" w:rsidRDefault="003A3B13" w:rsidP="00EC2F21">
      <w:pPr>
        <w:spacing w:after="0" w:line="240" w:lineRule="auto"/>
      </w:pPr>
      <w:r>
        <w:separator/>
      </w:r>
    </w:p>
  </w:footnote>
  <w:footnote w:type="continuationSeparator" w:id="0">
    <w:p w:rsidR="003A3B13" w:rsidRDefault="003A3B13" w:rsidP="00EC2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F21" w:rsidRDefault="00EC2F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F21" w:rsidRDefault="00EC2F21">
    <w:pPr>
      <w:pStyle w:val="Nagwek"/>
    </w:pPr>
    <w:bookmarkStart w:id="1" w:name="_GoBack"/>
    <w:r>
      <w:rPr>
        <w:noProof/>
        <w:lang w:eastAsia="pl-PL"/>
      </w:rPr>
      <w:drawing>
        <wp:inline distT="0" distB="0" distL="0" distR="0" wp14:anchorId="59121C21" wp14:editId="26CDFAE7">
          <wp:extent cx="5928360" cy="91525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dek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8360" cy="9152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</w:p>
  <w:p w:rsidR="00EC2F21" w:rsidRDefault="00EC2F2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F21" w:rsidRDefault="00EC2F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19A"/>
    <w:multiLevelType w:val="hybridMultilevel"/>
    <w:tmpl w:val="E354B968"/>
    <w:lvl w:ilvl="0" w:tplc="7DF21A20">
      <w:start w:val="1"/>
      <w:numFmt w:val="lowerLetter"/>
      <w:lvlText w:val="%1)"/>
      <w:lvlJc w:val="left"/>
      <w:pPr>
        <w:ind w:left="1040" w:hanging="360"/>
      </w:pPr>
      <w:rPr>
        <w:rFonts w:ascii="Arial" w:eastAsia="Times New Roman" w:hAnsi="Arial" w:cs="Arial"/>
        <w:b/>
      </w:rPr>
    </w:lvl>
    <w:lvl w:ilvl="1" w:tplc="A446AEBC">
      <w:start w:val="1"/>
      <w:numFmt w:val="decimal"/>
      <w:suff w:val="space"/>
      <w:lvlText w:val="%2."/>
      <w:lvlJc w:val="left"/>
      <w:pPr>
        <w:ind w:left="680" w:hanging="340"/>
      </w:pPr>
      <w:rPr>
        <w:b/>
      </w:rPr>
    </w:lvl>
    <w:lvl w:ilvl="2" w:tplc="EE64F73A">
      <w:start w:val="1"/>
      <w:numFmt w:val="decimal"/>
      <w:suff w:val="space"/>
      <w:lvlText w:val="%3."/>
      <w:lvlJc w:val="left"/>
      <w:pPr>
        <w:ind w:left="680" w:hanging="34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661A17"/>
    <w:multiLevelType w:val="hybridMultilevel"/>
    <w:tmpl w:val="E03C1D7C"/>
    <w:lvl w:ilvl="0" w:tplc="A4ACCDD0">
      <w:start w:val="1"/>
      <w:numFmt w:val="lowerLetter"/>
      <w:lvlText w:val="%1)"/>
      <w:lvlJc w:val="left"/>
      <w:pPr>
        <w:ind w:left="140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35B"/>
    <w:rsid w:val="003A3B13"/>
    <w:rsid w:val="004E7133"/>
    <w:rsid w:val="005547D3"/>
    <w:rsid w:val="00620C89"/>
    <w:rsid w:val="006871CC"/>
    <w:rsid w:val="00855EC0"/>
    <w:rsid w:val="00A5635B"/>
    <w:rsid w:val="00AB5D0A"/>
    <w:rsid w:val="00D15BFA"/>
    <w:rsid w:val="00D873A2"/>
    <w:rsid w:val="00EC2F21"/>
    <w:rsid w:val="00F8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871CC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C2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2F21"/>
  </w:style>
  <w:style w:type="paragraph" w:styleId="Stopka">
    <w:name w:val="footer"/>
    <w:basedOn w:val="Normalny"/>
    <w:link w:val="StopkaZnak"/>
    <w:uiPriority w:val="99"/>
    <w:unhideWhenUsed/>
    <w:rsid w:val="00EC2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2F21"/>
  </w:style>
  <w:style w:type="paragraph" w:styleId="Tekstdymka">
    <w:name w:val="Balloon Text"/>
    <w:basedOn w:val="Normalny"/>
    <w:link w:val="TekstdymkaZnak"/>
    <w:uiPriority w:val="99"/>
    <w:semiHidden/>
    <w:unhideWhenUsed/>
    <w:rsid w:val="00EC2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F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871CC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C2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2F21"/>
  </w:style>
  <w:style w:type="paragraph" w:styleId="Stopka">
    <w:name w:val="footer"/>
    <w:basedOn w:val="Normalny"/>
    <w:link w:val="StopkaZnak"/>
    <w:uiPriority w:val="99"/>
    <w:unhideWhenUsed/>
    <w:rsid w:val="00EC2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2F21"/>
  </w:style>
  <w:style w:type="paragraph" w:styleId="Tekstdymka">
    <w:name w:val="Balloon Text"/>
    <w:basedOn w:val="Normalny"/>
    <w:link w:val="TekstdymkaZnak"/>
    <w:uiPriority w:val="99"/>
    <w:semiHidden/>
    <w:unhideWhenUsed/>
    <w:rsid w:val="00EC2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F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Janina Chłostowska</dc:creator>
  <cp:lastModifiedBy>Wincenty Chłowstowski</cp:lastModifiedBy>
  <cp:revision>2</cp:revision>
  <dcterms:created xsi:type="dcterms:W3CDTF">2022-05-28T15:55:00Z</dcterms:created>
  <dcterms:modified xsi:type="dcterms:W3CDTF">2022-05-28T15:55:00Z</dcterms:modified>
</cp:coreProperties>
</file>